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EA4" w:rsidRDefault="008E2F07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  <w:r>
        <w:rPr>
          <w:rFonts w:ascii="Arial" w:hAnsi="Arial" w:cs="Arial"/>
          <w:b/>
          <w:i/>
          <w:sz w:val="22"/>
          <w:lang w:val="bs-Latn-BA"/>
        </w:rPr>
        <w:t>Образац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број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</w:t>
      </w:r>
      <w:r w:rsidR="00551F1D">
        <w:rPr>
          <w:rFonts w:ascii="Arial" w:hAnsi="Arial" w:cs="Arial"/>
          <w:b/>
          <w:i/>
          <w:sz w:val="22"/>
          <w:lang w:val="bs-Latn-BA"/>
        </w:rPr>
        <w:t>9</w:t>
      </w:r>
      <w:r w:rsidR="006B1AAB">
        <w:rPr>
          <w:rFonts w:ascii="Arial" w:hAnsi="Arial" w:cs="Arial"/>
          <w:b/>
          <w:i/>
          <w:sz w:val="22"/>
          <w:lang w:val="bs-Latn-BA"/>
        </w:rPr>
        <w:t>.1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.</w:t>
      </w:r>
      <w:r w:rsidR="003422E4">
        <w:rPr>
          <w:rStyle w:val="FootnoteReference"/>
          <w:rFonts w:ascii="Arial" w:hAnsi="Arial" w:cs="Arial"/>
          <w:b/>
          <w:i/>
          <w:sz w:val="22"/>
          <w:lang w:val="bs-Latn-BA"/>
        </w:rPr>
        <w:footnoteReference w:id="1"/>
      </w:r>
    </w:p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</w:p>
    <w:p w:rsidR="00BD3918" w:rsidRDefault="008E2F07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>ИЗВЈЕШТАЈ</w:t>
      </w:r>
      <w:r w:rsidR="00B52EA4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ОЦЈЕЊИВАЧА</w:t>
      </w:r>
      <w:r w:rsidR="008F59DC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ВИСОКОМ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СУДСКОМ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И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ТУЖИЛАЧКОМ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САВЈЕТУ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БОСНЕ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И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ХЕРЦЕГОВИНЕ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</w:p>
    <w:p w:rsidR="00B52EA4" w:rsidRDefault="008E2F07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>ПОЈАШЊЕЊЕ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РЕЗУЛТАТА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РАДА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ГЛАВНИХ</w:t>
      </w:r>
      <w:r w:rsidR="008347A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ТУЖИЛАЦА</w:t>
      </w:r>
      <w:r w:rsidR="00A13960" w:rsidRPr="00A13960">
        <w:rPr>
          <w:rFonts w:ascii="Arial" w:hAnsi="Arial" w:cs="Arial"/>
          <w:b/>
          <w:sz w:val="22"/>
          <w:lang w:val="bs-Latn-BA"/>
        </w:rPr>
        <w:t xml:space="preserve">, </w:t>
      </w:r>
      <w:r>
        <w:rPr>
          <w:rFonts w:ascii="Arial" w:hAnsi="Arial" w:cs="Arial"/>
          <w:b/>
          <w:sz w:val="22"/>
          <w:lang w:val="bs-Latn-BA"/>
        </w:rPr>
        <w:t>ЗАМЈЕНИКА</w:t>
      </w:r>
      <w:r w:rsidR="008347A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ГЛАВНИХ</w:t>
      </w:r>
      <w:r w:rsidR="008347A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ТУЖИЛАЦА</w:t>
      </w:r>
      <w:r w:rsidR="00A13960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И</w:t>
      </w:r>
      <w:r w:rsidR="00A13960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ШЕФОВА</w:t>
      </w:r>
      <w:r w:rsidR="00A13960" w:rsidRPr="00A13960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ОДЈЕЛА</w:t>
      </w:r>
      <w:r w:rsidR="008F59DC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КОЈИМА</w:t>
      </w:r>
      <w:r w:rsidR="008347A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СУ</w:t>
      </w:r>
      <w:r w:rsidR="008347A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ЗА</w:t>
      </w:r>
      <w:r w:rsidR="007A5771">
        <w:rPr>
          <w:rFonts w:ascii="Arial" w:hAnsi="Arial" w:cs="Arial"/>
          <w:b/>
          <w:sz w:val="22"/>
          <w:lang w:val="bs-Latn-BA"/>
        </w:rPr>
        <w:t xml:space="preserve"> 202</w:t>
      </w:r>
      <w:r w:rsidR="0013267E">
        <w:rPr>
          <w:rFonts w:ascii="Arial" w:hAnsi="Arial" w:cs="Arial"/>
          <w:b/>
          <w:sz w:val="22"/>
          <w:lang w:val="bs-Latn-BA"/>
        </w:rPr>
        <w:t>3</w:t>
      </w:r>
      <w:r w:rsidR="007A5771">
        <w:rPr>
          <w:rFonts w:ascii="Arial" w:hAnsi="Arial" w:cs="Arial"/>
          <w:b/>
          <w:sz w:val="22"/>
          <w:lang w:val="bs-Latn-BA"/>
        </w:rPr>
        <w:t xml:space="preserve">. </w:t>
      </w:r>
      <w:r>
        <w:rPr>
          <w:rFonts w:ascii="Arial" w:hAnsi="Arial" w:cs="Arial"/>
          <w:b/>
          <w:sz w:val="22"/>
          <w:lang w:val="bs-Latn-BA"/>
        </w:rPr>
        <w:t>ГОДИНУ</w:t>
      </w:r>
      <w:r w:rsidR="008347A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УТВРЂЕНЕ</w:t>
      </w:r>
      <w:r w:rsidR="008347A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ОЦЈЕНЕ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РАДА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“</w:t>
      </w:r>
      <w:r>
        <w:rPr>
          <w:rFonts w:ascii="Arial" w:hAnsi="Arial" w:cs="Arial"/>
          <w:b/>
          <w:i/>
          <w:sz w:val="22"/>
          <w:lang w:val="bs-Latn-BA"/>
        </w:rPr>
        <w:t>НЕЗАДОВОЉАВАЈУЋЕ</w:t>
      </w:r>
      <w:r w:rsidR="008F59DC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ОБАВЉА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ФУНКЦИЈУ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” </w:t>
      </w:r>
      <w:r>
        <w:rPr>
          <w:rFonts w:ascii="Arial" w:hAnsi="Arial" w:cs="Arial"/>
          <w:b/>
          <w:sz w:val="22"/>
          <w:lang w:val="bs-Latn-BA"/>
        </w:rPr>
        <w:t>ИЛИ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“</w:t>
      </w:r>
      <w:r>
        <w:rPr>
          <w:rFonts w:ascii="Arial" w:hAnsi="Arial" w:cs="Arial"/>
          <w:b/>
          <w:i/>
          <w:sz w:val="22"/>
          <w:lang w:val="bs-Latn-BA"/>
        </w:rPr>
        <w:t>ЗАДОВОЉАВАЈУЋЕ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ОБАВЉА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ФУНКЦИЈУ</w:t>
      </w:r>
      <w:r w:rsidR="00B52EA4" w:rsidRPr="00B52EA4">
        <w:rPr>
          <w:rFonts w:ascii="Arial" w:hAnsi="Arial" w:cs="Arial"/>
          <w:b/>
          <w:sz w:val="22"/>
          <w:lang w:val="bs-Latn-BA"/>
        </w:rPr>
        <w:t>”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И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ПРОГРАМ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МЈЕРА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ЗА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УНАПРЕЂЕЊЕ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ЊИХОВОГ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РАДА</w:t>
      </w:r>
    </w:p>
    <w:p w:rsidR="00B52EA4" w:rsidRDefault="00B52EA4" w:rsidP="00B52EA4">
      <w:pPr>
        <w:rPr>
          <w:lang w:val="bs-Latn-BA"/>
        </w:rPr>
      </w:pPr>
    </w:p>
    <w:p w:rsidR="003422E4" w:rsidRDefault="003422E4" w:rsidP="00B52EA4">
      <w:pPr>
        <w:rPr>
          <w:lang w:val="bs-Latn-BA"/>
        </w:rPr>
      </w:pPr>
    </w:p>
    <w:tbl>
      <w:tblPr>
        <w:tblStyle w:val="TableGrid"/>
        <w:tblpPr w:leftFromText="180" w:rightFromText="180" w:vertAnchor="text" w:horzAnchor="margin" w:tblpY="-51"/>
        <w:tblOverlap w:val="never"/>
        <w:tblW w:w="0" w:type="auto"/>
        <w:tblLook w:val="04A0" w:firstRow="1" w:lastRow="0" w:firstColumn="1" w:lastColumn="0" w:noHBand="0" w:noVBand="1"/>
      </w:tblPr>
      <w:tblGrid>
        <w:gridCol w:w="7366"/>
        <w:gridCol w:w="4536"/>
      </w:tblGrid>
      <w:tr w:rsidR="003422E4" w:rsidRPr="00537D30" w:rsidTr="008E2F07">
        <w:tc>
          <w:tcPr>
            <w:tcW w:w="7366" w:type="dxa"/>
            <w:shd w:val="clear" w:color="auto" w:fill="D9D9D9" w:themeFill="background1" w:themeFillShade="D9"/>
          </w:tcPr>
          <w:p w:rsidR="003422E4" w:rsidRPr="00537D30" w:rsidRDefault="008E2F07" w:rsidP="008F59DC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Назив</w:t>
            </w:r>
            <w:r w:rsidR="008F59D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тужилаштва</w:t>
            </w:r>
          </w:p>
        </w:tc>
        <w:tc>
          <w:tcPr>
            <w:tcW w:w="4536" w:type="dxa"/>
            <w:shd w:val="clear" w:color="auto" w:fill="F8FADE"/>
          </w:tcPr>
          <w:p w:rsidR="003422E4" w:rsidRPr="00537D30" w:rsidRDefault="009C5E95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8E2F07">
        <w:tc>
          <w:tcPr>
            <w:tcW w:w="7366" w:type="dxa"/>
            <w:shd w:val="clear" w:color="auto" w:fill="D9D9D9" w:themeFill="background1" w:themeFillShade="D9"/>
          </w:tcPr>
          <w:p w:rsidR="003422E4" w:rsidRPr="00537D30" w:rsidRDefault="008E2F07" w:rsidP="00397BE0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Име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и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презиме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главног</w:t>
            </w:r>
            <w:r w:rsid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тужиоца</w:t>
            </w:r>
            <w:r w:rsid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/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замјеника</w:t>
            </w:r>
            <w:r w:rsid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главног</w:t>
            </w:r>
            <w:r w:rsid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тужоца</w:t>
            </w:r>
            <w:r w:rsid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/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шефа</w:t>
            </w:r>
            <w:r w:rsidR="00397BE0" w:rsidRP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одјела</w:t>
            </w:r>
          </w:p>
        </w:tc>
        <w:tc>
          <w:tcPr>
            <w:tcW w:w="4536" w:type="dxa"/>
            <w:shd w:val="clear" w:color="auto" w:fill="F8FADE"/>
          </w:tcPr>
          <w:p w:rsidR="003422E4" w:rsidRPr="00537D30" w:rsidRDefault="009C5E95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8E2F07">
        <w:tc>
          <w:tcPr>
            <w:tcW w:w="7366" w:type="dxa"/>
            <w:shd w:val="clear" w:color="auto" w:fill="D9D9D9" w:themeFill="background1" w:themeFillShade="D9"/>
          </w:tcPr>
          <w:p w:rsidR="003422E4" w:rsidRPr="00537D30" w:rsidRDefault="008E2F07" w:rsidP="0013267E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Коначна</w:t>
            </w:r>
            <w:r w:rsid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оцјена</w:t>
            </w:r>
            <w:r w:rsid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рада</w:t>
            </w:r>
            <w:r w:rsid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главног</w:t>
            </w:r>
            <w:r w:rsid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тужиоца</w:t>
            </w:r>
            <w:r w:rsid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/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замјеника</w:t>
            </w:r>
            <w:r w:rsid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главног</w:t>
            </w:r>
            <w:r w:rsid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тужиоца</w:t>
            </w:r>
            <w:r w:rsid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/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шефа</w:t>
            </w:r>
            <w:r w:rsidR="00397BE0" w:rsidRP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одјела</w:t>
            </w:r>
            <w:r w:rsid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за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202</w:t>
            </w:r>
            <w:r w:rsidR="0013267E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3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.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годину</w:t>
            </w:r>
          </w:p>
        </w:tc>
        <w:tc>
          <w:tcPr>
            <w:tcW w:w="4536" w:type="dxa"/>
            <w:shd w:val="clear" w:color="auto" w:fill="F8FADE"/>
          </w:tcPr>
          <w:p w:rsidR="003422E4" w:rsidRPr="00537D30" w:rsidRDefault="009C5E95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8E2F07">
      <w:pPr>
        <w:rPr>
          <w:rFonts w:ascii="Arial" w:hAnsi="Arial" w:cs="Arial"/>
          <w:color w:val="FF0000"/>
          <w:sz w:val="20"/>
          <w:szCs w:val="20"/>
          <w:lang w:val="bs-Latn-BA"/>
        </w:rPr>
      </w:pPr>
      <w:r>
        <w:rPr>
          <w:rFonts w:ascii="Arial" w:hAnsi="Arial" w:cs="Arial"/>
          <w:b/>
          <w:color w:val="FF0000"/>
          <w:sz w:val="20"/>
          <w:szCs w:val="20"/>
          <w:lang w:val="bs-Latn-BA"/>
        </w:rPr>
        <w:t>Напомена</w:t>
      </w:r>
      <w:r w:rsidR="005A16CF" w:rsidRPr="005A16CF">
        <w:rPr>
          <w:rFonts w:ascii="Arial" w:hAnsi="Arial" w:cs="Arial"/>
          <w:b/>
          <w:color w:val="FF0000"/>
          <w:sz w:val="20"/>
          <w:szCs w:val="20"/>
          <w:lang w:val="bs-Latn-BA"/>
        </w:rPr>
        <w:t>: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За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сваког</w:t>
      </w:r>
      <w:r w:rsidR="00B52EA4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главног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тужиоца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,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замјеника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главног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тужиоца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шефа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одјела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тужилаштву</w:t>
      </w:r>
      <w:r w:rsidR="008F59DC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којем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је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утврђена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оцјена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незадовољавајуће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r w:rsidR="00397BE0" w:rsidRPr="00397BE0"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главног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тужиоца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замјеника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главног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тужиоца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шефа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одјела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или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задовољавајуће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r w:rsidR="00397BE0" w:rsidRPr="00397BE0"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главног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тужиоца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замјеника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главног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тужиоца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шефа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одјела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попуњава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се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појединачни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Образац</w:t>
      </w:r>
      <w:r w:rsidR="005A16CF"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A13960" w:rsidRDefault="00A13960">
      <w:pPr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F113FC" w:rsidRPr="00537D30" w:rsidRDefault="008E2F07" w:rsidP="00F113FC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b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bs-Latn-BA"/>
        </w:rPr>
        <w:t>Појашњење</w:t>
      </w:r>
      <w:r w:rsidR="00F113FC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радних</w:t>
      </w:r>
      <w:r w:rsidR="00F113FC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резултата</w:t>
      </w:r>
      <w:r w:rsidR="00F113FC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главног</w:t>
      </w:r>
      <w:r w:rsidR="00F113FC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тужиоца</w:t>
      </w:r>
      <w:r w:rsidR="00F113FC">
        <w:rPr>
          <w:rFonts w:ascii="Arial" w:hAnsi="Arial" w:cs="Arial"/>
          <w:b/>
          <w:sz w:val="20"/>
          <w:szCs w:val="20"/>
          <w:lang w:val="bs-Latn-BA"/>
        </w:rPr>
        <w:t xml:space="preserve">, </w:t>
      </w:r>
      <w:r>
        <w:rPr>
          <w:rFonts w:ascii="Arial" w:hAnsi="Arial" w:cs="Arial"/>
          <w:b/>
          <w:sz w:val="20"/>
          <w:szCs w:val="20"/>
          <w:lang w:val="bs-Latn-BA"/>
        </w:rPr>
        <w:t>замјеника</w:t>
      </w:r>
      <w:r w:rsidR="00F113FC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главног</w:t>
      </w:r>
      <w:r w:rsidR="00A13960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тужиоца</w:t>
      </w:r>
      <w:r w:rsidR="00A13960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и</w:t>
      </w:r>
      <w:r w:rsidR="00A13960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шефа</w:t>
      </w:r>
      <w:r w:rsidR="00A13960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одјела</w:t>
      </w:r>
      <w:r w:rsidR="00F113FC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</w:t>
      </w:r>
      <w:r w:rsidR="00F113FC">
        <w:rPr>
          <w:rFonts w:ascii="Arial" w:hAnsi="Arial" w:cs="Arial"/>
          <w:b/>
          <w:sz w:val="20"/>
          <w:szCs w:val="20"/>
          <w:lang w:val="bs-Latn-BA"/>
        </w:rPr>
        <w:t xml:space="preserve"> 202</w:t>
      </w:r>
      <w:r w:rsidR="0013267E">
        <w:rPr>
          <w:rFonts w:ascii="Arial" w:hAnsi="Arial" w:cs="Arial"/>
          <w:b/>
          <w:sz w:val="20"/>
          <w:szCs w:val="20"/>
          <w:lang w:val="bs-Latn-BA"/>
        </w:rPr>
        <w:t>3</w:t>
      </w:r>
      <w:r w:rsidR="00F113FC" w:rsidRPr="00537D30">
        <w:rPr>
          <w:rFonts w:ascii="Arial" w:hAnsi="Arial" w:cs="Arial"/>
          <w:b/>
          <w:sz w:val="20"/>
          <w:szCs w:val="20"/>
          <w:lang w:val="bs-Latn-BA"/>
        </w:rPr>
        <w:t>.</w:t>
      </w:r>
      <w:r w:rsidR="00F113FC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години</w:t>
      </w:r>
    </w:p>
    <w:p w:rsidR="00F113FC" w:rsidRDefault="00F113FC" w:rsidP="00084FA9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4111"/>
        <w:gridCol w:w="7796"/>
      </w:tblGrid>
      <w:tr w:rsidR="00F113FC" w:rsidRPr="00537D30" w:rsidTr="008F48EA">
        <w:trPr>
          <w:trHeight w:val="370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:rsidR="00F113FC" w:rsidRPr="00537D30" w:rsidRDefault="008E2F07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Елемент</w:t>
            </w:r>
            <w:r w:rsidR="00F113FC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оцјене</w:t>
            </w:r>
            <w:r w:rsidR="00F113FC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рада</w:t>
            </w:r>
          </w:p>
        </w:tc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F113FC" w:rsidRPr="00537D30" w:rsidRDefault="008E2F07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Остварени</w:t>
            </w:r>
            <w:r w:rsidR="00F113FC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резултати</w:t>
            </w:r>
            <w:r w:rsidR="00F113FC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</w:p>
        </w:tc>
        <w:tc>
          <w:tcPr>
            <w:tcW w:w="7796" w:type="dxa"/>
            <w:shd w:val="clear" w:color="auto" w:fill="D9D9D9" w:themeFill="background1" w:themeFillShade="D9"/>
            <w:vAlign w:val="center"/>
          </w:tcPr>
          <w:p w:rsidR="00F113FC" w:rsidRPr="00537D30" w:rsidRDefault="008E2F07" w:rsidP="0013267E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Појашњење</w:t>
            </w:r>
            <w:r w:rsidR="00F113FC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остварених</w:t>
            </w:r>
            <w:r w:rsidR="00F113FC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резултата</w:t>
            </w:r>
            <w:r w:rsidR="00F113FC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рада</w:t>
            </w:r>
            <w:r w:rsidR="00F113FC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у</w:t>
            </w:r>
            <w:r w:rsidR="00F113FC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202</w:t>
            </w:r>
            <w:r w:rsidR="0013267E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3</w:t>
            </w:r>
            <w:r w:rsidR="00F113FC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.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години</w:t>
            </w:r>
          </w:p>
        </w:tc>
      </w:tr>
      <w:tr w:rsidR="00F113FC" w:rsidRPr="00537D30" w:rsidTr="008F48EA">
        <w:tc>
          <w:tcPr>
            <w:tcW w:w="2405" w:type="dxa"/>
            <w:shd w:val="clear" w:color="auto" w:fill="D9D9D9" w:themeFill="background1" w:themeFillShade="D9"/>
          </w:tcPr>
          <w:p w:rsidR="00F113FC" w:rsidRPr="00537D30" w:rsidRDefault="008E2F07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:rsidR="00F113FC" w:rsidRPr="00537D30" w:rsidRDefault="008E2F07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</w:t>
            </w:r>
          </w:p>
        </w:tc>
        <w:tc>
          <w:tcPr>
            <w:tcW w:w="7796" w:type="dxa"/>
            <w:shd w:val="clear" w:color="auto" w:fill="D9D9D9" w:themeFill="background1" w:themeFillShade="D9"/>
          </w:tcPr>
          <w:p w:rsidR="00F113FC" w:rsidRPr="00537D30" w:rsidRDefault="008E2F07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III</w:t>
            </w:r>
          </w:p>
        </w:tc>
      </w:tr>
      <w:tr w:rsidR="00F113FC" w:rsidRPr="00537D30" w:rsidTr="00F113FC">
        <w:trPr>
          <w:trHeight w:val="277"/>
        </w:trPr>
        <w:tc>
          <w:tcPr>
            <w:tcW w:w="14312" w:type="dxa"/>
            <w:gridSpan w:val="3"/>
            <w:shd w:val="clear" w:color="auto" w:fill="FBE4D5" w:themeFill="accent2" w:themeFillTint="33"/>
            <w:vAlign w:val="center"/>
          </w:tcPr>
          <w:p w:rsidR="00F113FC" w:rsidRPr="00F113FC" w:rsidRDefault="008E2F07" w:rsidP="00F113F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ЕЛЕМЕНТИ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ОЦЈЕНЕ</w:t>
            </w:r>
            <w:r w:rsidR="00B409DA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ИНДИВИДУАЛНОГ</w:t>
            </w:r>
            <w:r w:rsidR="00F113FC"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РАДА</w:t>
            </w:r>
          </w:p>
        </w:tc>
      </w:tr>
      <w:tr w:rsidR="00F113FC" w:rsidRPr="00537D30" w:rsidTr="008F48EA">
        <w:trPr>
          <w:trHeight w:val="1029"/>
        </w:trPr>
        <w:tc>
          <w:tcPr>
            <w:tcW w:w="2405" w:type="dxa"/>
            <w:shd w:val="clear" w:color="auto" w:fill="F8FADE"/>
            <w:vAlign w:val="center"/>
          </w:tcPr>
          <w:p w:rsidR="00F113FC" w:rsidRPr="00356D4F" w:rsidRDefault="008E2F07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Остварење</w:t>
            </w:r>
            <w:r w:rsidR="00F113FC"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оријентацијске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норме</w:t>
            </w:r>
          </w:p>
        </w:tc>
        <w:tc>
          <w:tcPr>
            <w:tcW w:w="4111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F113FC" w:rsidRPr="00537D30" w:rsidTr="008F48EA">
        <w:trPr>
          <w:trHeight w:val="974"/>
        </w:trPr>
        <w:tc>
          <w:tcPr>
            <w:tcW w:w="2405" w:type="dxa"/>
            <w:shd w:val="clear" w:color="auto" w:fill="F8FADE"/>
            <w:vAlign w:val="center"/>
          </w:tcPr>
          <w:p w:rsidR="00F113FC" w:rsidRPr="00356D4F" w:rsidRDefault="008E2F07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Статистички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квалитет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одлука</w:t>
            </w:r>
          </w:p>
        </w:tc>
        <w:tc>
          <w:tcPr>
            <w:tcW w:w="4111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F113FC" w:rsidRPr="00537D30" w:rsidTr="008F48EA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F113FC" w:rsidRPr="00356D4F" w:rsidRDefault="008E2F07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Однос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према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раду</w:t>
            </w:r>
          </w:p>
        </w:tc>
        <w:tc>
          <w:tcPr>
            <w:tcW w:w="4111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F113FC" w:rsidRPr="00537D30" w:rsidTr="00F113FC">
        <w:trPr>
          <w:trHeight w:val="225"/>
        </w:trPr>
        <w:tc>
          <w:tcPr>
            <w:tcW w:w="14312" w:type="dxa"/>
            <w:gridSpan w:val="3"/>
            <w:shd w:val="clear" w:color="auto" w:fill="FBE4D5" w:themeFill="accent2" w:themeFillTint="33"/>
            <w:vAlign w:val="center"/>
          </w:tcPr>
          <w:p w:rsidR="00F113FC" w:rsidRPr="00537D30" w:rsidRDefault="008E2F07" w:rsidP="00F113FC">
            <w:pPr>
              <w:jc w:val="center"/>
              <w:rPr>
                <w:rFonts w:ascii="Arial" w:hAnsi="Arial" w:cs="Arial"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lastRenderedPageBreak/>
              <w:t>ЕЛЕМЕНТИ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ОЦЈЕНЕ</w:t>
            </w:r>
            <w:r w:rsidR="00567033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КОЛЕКТИВНОГ</w:t>
            </w:r>
            <w:r w:rsidR="00F113FC"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РАДА</w:t>
            </w:r>
          </w:p>
        </w:tc>
      </w:tr>
      <w:tr w:rsidR="00F113FC" w:rsidRPr="00537D30" w:rsidTr="008F48EA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F113FC" w:rsidRDefault="008E2F07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Остварење</w:t>
            </w:r>
            <w:r w:rsidR="00F113FC"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колективне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оријентацијске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норме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тужилаштва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или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одјела</w:t>
            </w:r>
          </w:p>
        </w:tc>
        <w:tc>
          <w:tcPr>
            <w:tcW w:w="4111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F113FC" w:rsidRPr="00537D30" w:rsidTr="008F48EA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F113FC" w:rsidRDefault="008E2F07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Остварени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колективни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статистички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квалитет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одлука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тужилаштва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или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одјела</w:t>
            </w:r>
          </w:p>
        </w:tc>
        <w:tc>
          <w:tcPr>
            <w:tcW w:w="4111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F113FC" w:rsidRPr="00537D30" w:rsidTr="008F48EA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F113FC" w:rsidRDefault="008E2F07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Организација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и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руковођење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радом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тужилаштва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или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одјела</w:t>
            </w:r>
          </w:p>
        </w:tc>
        <w:tc>
          <w:tcPr>
            <w:tcW w:w="4111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3610DC" w:rsidRDefault="003610DC" w:rsidP="00084FA9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7C1D24" w:rsidRDefault="008E2F07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>
        <w:rPr>
          <w:rFonts w:ascii="Arial" w:hAnsi="Arial" w:cs="Arial"/>
          <w:b/>
          <w:color w:val="FF0000"/>
          <w:sz w:val="20"/>
          <w:szCs w:val="20"/>
          <w:lang w:val="bs-Latn-BA"/>
        </w:rPr>
        <w:t>Напомена</w:t>
      </w:r>
      <w:r w:rsidR="007C1D24" w:rsidRPr="00501FE2">
        <w:rPr>
          <w:rFonts w:ascii="Arial" w:hAnsi="Arial" w:cs="Arial"/>
          <w:b/>
          <w:color w:val="FF0000"/>
          <w:sz w:val="20"/>
          <w:szCs w:val="20"/>
          <w:lang w:val="bs-Latn-BA"/>
        </w:rPr>
        <w:t>: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колони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II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.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наведите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остварене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резултате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главног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тужиоца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,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замјеника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главног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тужиоца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шефа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одјела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 xml:space="preserve"> 202</w:t>
      </w:r>
      <w:r w:rsidR="0013267E">
        <w:rPr>
          <w:rFonts w:ascii="Arial" w:hAnsi="Arial" w:cs="Arial"/>
          <w:color w:val="FF0000"/>
          <w:sz w:val="20"/>
          <w:szCs w:val="20"/>
          <w:lang w:val="bs-Latn-BA"/>
        </w:rPr>
        <w:t>3</w:t>
      </w:r>
      <w:r w:rsidR="007B3F2F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години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према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појединим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елементима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оцјене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из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Критерија</w:t>
      </w:r>
      <w:r w:rsidR="008F59DC"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</w:t>
      </w:r>
      <w:r w:rsidR="008F59DC"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оцјењивање</w:t>
      </w:r>
      <w:r w:rsidR="008F59DC"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рада</w:t>
      </w:r>
      <w:r w:rsidR="008F59DC"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главних</w:t>
      </w:r>
      <w:r w:rsidR="008F59DC"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тужилаца</w:t>
      </w:r>
      <w:r w:rsidR="008F59DC"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,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замјеника</w:t>
      </w:r>
      <w:r w:rsidR="008F59DC"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главних</w:t>
      </w:r>
      <w:r w:rsidR="008F59DC"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тужилаца</w:t>
      </w:r>
      <w:r w:rsidR="008F59DC"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и</w:t>
      </w:r>
      <w:r w:rsidR="008F59DC"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шефова</w:t>
      </w:r>
      <w:r w:rsidR="008F59DC"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одјела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у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БиХ</w:t>
      </w:r>
      <w:r w:rsidR="008F59DC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колони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III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.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детаљно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појасните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разлоге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узроке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због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којих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је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главном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тужиоцу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,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замјенику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главног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тужиоца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шефу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одјела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за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 xml:space="preserve"> 202</w:t>
      </w:r>
      <w:r w:rsidR="0013267E">
        <w:rPr>
          <w:rFonts w:ascii="Arial" w:hAnsi="Arial" w:cs="Arial"/>
          <w:color w:val="FF0000"/>
          <w:sz w:val="20"/>
          <w:szCs w:val="20"/>
          <w:lang w:val="bs-Latn-BA"/>
        </w:rPr>
        <w:t>3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7B3F2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годину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утврђена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оцјена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незадовољавајуће</w:t>
      </w:r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r w:rsidR="002C4695" w:rsidRPr="002C4695"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главног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тужиоца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замјеника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главног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тужиоца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шефа</w:t>
      </w:r>
      <w:r w:rsidR="002C4695" w:rsidRP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одјела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или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задовољавајуће</w:t>
      </w:r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r w:rsidR="002C4695" w:rsidRPr="002C4695"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главног</w:t>
      </w:r>
      <w:r w:rsidR="002C4695" w:rsidRP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тужиоца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замјеника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главног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тужиоца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шефа</w:t>
      </w:r>
      <w:r w:rsidR="002C4695" w:rsidRP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одјела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>”</w:t>
      </w:r>
      <w:r w:rsidR="003A16B6"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7A5771" w:rsidRDefault="007A5771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7C1D24" w:rsidRDefault="007C1D24">
      <w:pPr>
        <w:rPr>
          <w:rFonts w:ascii="Arial" w:hAnsi="Arial" w:cs="Arial"/>
          <w:sz w:val="20"/>
          <w:szCs w:val="20"/>
          <w:lang w:val="bs-Latn-BA"/>
        </w:rPr>
      </w:pPr>
    </w:p>
    <w:p w:rsidR="007C1D24" w:rsidRPr="000644A1" w:rsidRDefault="008E2F07" w:rsidP="00A13960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b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bs-Latn-BA"/>
        </w:rPr>
        <w:t>Програм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мјера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за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унапређење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рада</w:t>
      </w:r>
      <w:r w:rsidR="005E7027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главног</w:t>
      </w:r>
      <w:r w:rsidR="00A13960" w:rsidRPr="00A13960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тужиоца</w:t>
      </w:r>
      <w:r w:rsidR="00A13960" w:rsidRPr="00A13960">
        <w:rPr>
          <w:rFonts w:ascii="Arial" w:hAnsi="Arial" w:cs="Arial"/>
          <w:b/>
          <w:sz w:val="20"/>
          <w:szCs w:val="20"/>
          <w:lang w:val="bs-Latn-BA"/>
        </w:rPr>
        <w:t xml:space="preserve">, </w:t>
      </w:r>
      <w:r>
        <w:rPr>
          <w:rFonts w:ascii="Arial" w:hAnsi="Arial" w:cs="Arial"/>
          <w:b/>
          <w:sz w:val="20"/>
          <w:szCs w:val="20"/>
          <w:lang w:val="bs-Latn-BA"/>
        </w:rPr>
        <w:t>замјеника</w:t>
      </w:r>
      <w:r w:rsidR="00A13960" w:rsidRPr="00A13960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главног</w:t>
      </w:r>
      <w:r w:rsidR="00A13960" w:rsidRPr="00A13960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тужиоца</w:t>
      </w:r>
      <w:r w:rsidR="00A13960" w:rsidRPr="00A13960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и</w:t>
      </w:r>
      <w:r w:rsidR="00A13960" w:rsidRPr="00A13960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шефа</w:t>
      </w:r>
      <w:r w:rsidR="00A13960" w:rsidRPr="00A13960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одјела</w:t>
      </w:r>
      <w:r w:rsidR="00A13960" w:rsidRPr="00A13960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циљу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елиминисања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разлога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који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су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утицали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на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утврђивање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оцјене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рада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b/>
          <w:i/>
          <w:sz w:val="20"/>
          <w:szCs w:val="20"/>
          <w:lang w:val="bs-Latn-BA"/>
        </w:rPr>
        <w:t>незадовољавајуће</w:t>
      </w:r>
      <w:r w:rsidR="005E7027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обавља</w:t>
      </w:r>
      <w:r w:rsidR="00141C9E" w:rsidRPr="000644A1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функцију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главног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тужиоца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>/</w:t>
      </w:r>
      <w:r>
        <w:rPr>
          <w:rFonts w:ascii="Arial" w:hAnsi="Arial" w:cs="Arial"/>
          <w:b/>
          <w:i/>
          <w:sz w:val="20"/>
          <w:szCs w:val="20"/>
          <w:lang w:val="bs-Latn-BA"/>
        </w:rPr>
        <w:t>замјеника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главног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тужиоца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>/</w:t>
      </w:r>
      <w:r>
        <w:rPr>
          <w:rFonts w:ascii="Arial" w:hAnsi="Arial" w:cs="Arial"/>
          <w:b/>
          <w:i/>
          <w:sz w:val="20"/>
          <w:szCs w:val="20"/>
          <w:lang w:val="bs-Latn-BA"/>
        </w:rPr>
        <w:t>шефа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одјела</w:t>
      </w:r>
      <w:r w:rsidR="00141C9E" w:rsidRPr="00397BE0">
        <w:rPr>
          <w:rFonts w:ascii="Arial" w:hAnsi="Arial" w:cs="Arial"/>
          <w:b/>
          <w:i/>
          <w:sz w:val="20"/>
          <w:szCs w:val="20"/>
          <w:lang w:val="bs-Latn-BA"/>
        </w:rPr>
        <w:t>”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и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b/>
          <w:i/>
          <w:sz w:val="20"/>
          <w:szCs w:val="20"/>
          <w:lang w:val="bs-Latn-BA"/>
        </w:rPr>
        <w:t>задовољавајуће</w:t>
      </w:r>
      <w:r w:rsidR="00141C9E" w:rsidRPr="000644A1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обавља</w:t>
      </w:r>
      <w:r w:rsidR="00141C9E" w:rsidRPr="000644A1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функцију</w:t>
      </w:r>
      <w:r w:rsidR="00397BE0" w:rsidRPr="00397BE0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главног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тужиоца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>/</w:t>
      </w:r>
      <w:r>
        <w:rPr>
          <w:rFonts w:ascii="Arial" w:hAnsi="Arial" w:cs="Arial"/>
          <w:b/>
          <w:i/>
          <w:sz w:val="20"/>
          <w:szCs w:val="20"/>
          <w:lang w:val="bs-Latn-BA"/>
        </w:rPr>
        <w:t>замјеника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главног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тужиоца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>/</w:t>
      </w:r>
      <w:r>
        <w:rPr>
          <w:rFonts w:ascii="Arial" w:hAnsi="Arial" w:cs="Arial"/>
          <w:b/>
          <w:i/>
          <w:sz w:val="20"/>
          <w:szCs w:val="20"/>
          <w:lang w:val="bs-Latn-BA"/>
        </w:rPr>
        <w:t>шефа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одјела</w:t>
      </w:r>
      <w:r w:rsidR="00397BE0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>”</w:t>
      </w:r>
    </w:p>
    <w:p w:rsidR="00AD57D7" w:rsidRPr="00AD57D7" w:rsidRDefault="00AD57D7" w:rsidP="00AD57D7">
      <w:pPr>
        <w:pStyle w:val="ListParagraph"/>
        <w:ind w:left="1080"/>
        <w:rPr>
          <w:rFonts w:ascii="Arial" w:hAnsi="Arial" w:cs="Arial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11907"/>
      </w:tblGrid>
      <w:tr w:rsidR="00257831" w:rsidTr="00C310E8">
        <w:trPr>
          <w:trHeight w:val="1696"/>
        </w:trPr>
        <w:tc>
          <w:tcPr>
            <w:tcW w:w="2405" w:type="dxa"/>
            <w:shd w:val="clear" w:color="auto" w:fill="F8FADE"/>
            <w:vAlign w:val="center"/>
          </w:tcPr>
          <w:p w:rsidR="00257831" w:rsidRPr="00356D4F" w:rsidRDefault="008E2F07" w:rsidP="003A16B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Програм</w:t>
            </w:r>
            <w:r w:rsidR="00141C9E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мјера</w:t>
            </w:r>
          </w:p>
        </w:tc>
        <w:tc>
          <w:tcPr>
            <w:tcW w:w="11907" w:type="dxa"/>
          </w:tcPr>
          <w:p w:rsidR="00257831" w:rsidRDefault="009C5E95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bookmarkStart w:id="0" w:name="_GoBack"/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bookmarkEnd w:id="0"/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Pr="00356D4F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</w:tc>
      </w:tr>
    </w:tbl>
    <w:p w:rsidR="00C310E8" w:rsidRDefault="00C310E8" w:rsidP="00356D4F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257831" w:rsidRPr="008B2355" w:rsidRDefault="008E2F07" w:rsidP="00356D4F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>
        <w:rPr>
          <w:rFonts w:ascii="Arial" w:hAnsi="Arial" w:cs="Arial"/>
          <w:b/>
          <w:color w:val="FF0000"/>
          <w:sz w:val="20"/>
          <w:szCs w:val="20"/>
          <w:lang w:val="bs-Latn-BA"/>
        </w:rPr>
        <w:t>Напомена</w:t>
      </w:r>
      <w:r w:rsidR="00356D4F" w:rsidRPr="008B2355">
        <w:rPr>
          <w:rFonts w:ascii="Arial" w:hAnsi="Arial" w:cs="Arial"/>
          <w:b/>
          <w:color w:val="FF0000"/>
          <w:sz w:val="20"/>
          <w:szCs w:val="20"/>
          <w:lang w:val="bs-Latn-BA"/>
        </w:rPr>
        <w:t xml:space="preserve">: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Потребно</w:t>
      </w:r>
      <w:r w:rsidR="00356D4F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је</w:t>
      </w:r>
      <w:r w:rsidR="00356D4F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да</w:t>
      </w:r>
      <w:r w:rsidR="00356D4F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оцјењивач</w:t>
      </w:r>
      <w:r w:rsidR="008F59DC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под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тачком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II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.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унесе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програм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мјера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за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унапређење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5E7027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главног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тужиоца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,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замјеника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главног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тужиоца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шефа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одјела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циљу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елиминисања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разлога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који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су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утицали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на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утврђивање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оцјене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незадовољавајуће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r w:rsidR="00397BE0" w:rsidRPr="00397BE0"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главног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тужиоца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замјеника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главног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тужиоца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шефа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одјела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задовољавајуће</w:t>
      </w:r>
      <w:r w:rsid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r w:rsidR="00E70A24" w:rsidRPr="008B235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r w:rsidR="00397BE0" w:rsidRPr="00397BE0"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главног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тужиоца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замјеника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главног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тужиоца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шефа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одјела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који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ће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укључити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информацију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начину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праћења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извјештавања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реализацији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мјера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за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унапређење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резултата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257831" w:rsidRPr="008B2355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567033" w:rsidRDefault="00567033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567033" w:rsidRDefault="00567033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567033" w:rsidRDefault="00567033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567033" w:rsidRDefault="00567033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</w:t>
      </w:r>
      <w:r w:rsidR="008E2F07">
        <w:rPr>
          <w:rFonts w:ascii="Arial" w:eastAsia="Times New Roman" w:hAnsi="Arial" w:cs="Arial"/>
          <w:b/>
          <w:sz w:val="20"/>
          <w:szCs w:val="20"/>
        </w:rPr>
        <w:t>М</w:t>
      </w:r>
      <w:r w:rsidRPr="003422E4">
        <w:rPr>
          <w:rFonts w:ascii="Arial" w:eastAsia="Times New Roman" w:hAnsi="Arial" w:cs="Arial"/>
          <w:b/>
          <w:sz w:val="20"/>
          <w:szCs w:val="20"/>
        </w:rPr>
        <w:t>.</w:t>
      </w:r>
      <w:r w:rsidR="008E2F07">
        <w:rPr>
          <w:rFonts w:ascii="Arial" w:eastAsia="Times New Roman" w:hAnsi="Arial" w:cs="Arial"/>
          <w:b/>
          <w:sz w:val="20"/>
          <w:szCs w:val="20"/>
        </w:rPr>
        <w:t>П</w:t>
      </w:r>
      <w:r w:rsidRPr="003422E4">
        <w:rPr>
          <w:rFonts w:ascii="Arial" w:eastAsia="Times New Roman" w:hAnsi="Arial" w:cs="Arial"/>
          <w:b/>
          <w:sz w:val="20"/>
          <w:szCs w:val="20"/>
        </w:rPr>
        <w:t>.</w:t>
      </w:r>
      <w:r>
        <w:rPr>
          <w:rFonts w:ascii="Arial" w:eastAsia="Times New Roman" w:hAnsi="Arial" w:cs="Arial"/>
          <w:sz w:val="20"/>
          <w:szCs w:val="20"/>
        </w:rPr>
        <w:t xml:space="preserve">                              </w:t>
      </w:r>
      <w:r w:rsidR="008E2F07">
        <w:rPr>
          <w:rFonts w:ascii="Arial" w:eastAsia="Times New Roman" w:hAnsi="Arial" w:cs="Arial"/>
          <w:b/>
          <w:sz w:val="20"/>
          <w:szCs w:val="20"/>
        </w:rPr>
        <w:t>ОЦЈЕЊИВАЧ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="008E2F07">
        <w:rPr>
          <w:rFonts w:ascii="Arial" w:eastAsia="Times New Roman" w:hAnsi="Arial" w:cs="Arial"/>
          <w:b/>
          <w:sz w:val="20"/>
          <w:szCs w:val="20"/>
        </w:rPr>
        <w:t>ДАТУМ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C310E8" w:rsidRPr="003422E4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="008E2F07">
        <w:rPr>
          <w:rFonts w:ascii="Arial" w:eastAsia="Times New Roman" w:hAnsi="Arial" w:cs="Arial"/>
          <w:b/>
          <w:sz w:val="20"/>
          <w:szCs w:val="20"/>
        </w:rPr>
        <w:t>МЈЕСТО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        </w:t>
      </w:r>
    </w:p>
    <w:p w:rsidR="00C310E8" w:rsidRPr="003422E4" w:rsidRDefault="00C310E8" w:rsidP="007C1D24">
      <w:pPr>
        <w:rPr>
          <w:rFonts w:ascii="Arial" w:hAnsi="Arial" w:cs="Arial"/>
          <w:b/>
          <w:sz w:val="20"/>
          <w:szCs w:val="20"/>
          <w:lang w:val="bs-Latn-BA"/>
        </w:rPr>
      </w:pPr>
    </w:p>
    <w:p w:rsidR="00C310E8" w:rsidRDefault="00C310E8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567033" w:rsidRPr="003422E4" w:rsidRDefault="00567033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6E24B5" w:rsidRDefault="003422E4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                                                                                                                                                                          </w:t>
      </w:r>
      <w:r w:rsidR="008E2F07">
        <w:rPr>
          <w:rFonts w:ascii="Arial" w:hAnsi="Arial" w:cs="Arial"/>
          <w:b/>
          <w:sz w:val="20"/>
          <w:szCs w:val="20"/>
          <w:lang w:val="bs-Latn-BA"/>
        </w:rPr>
        <w:t>ОЦЈЕЊИВАНИ</w:t>
      </w:r>
      <w:r w:rsidR="006E24B5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8E2F07">
        <w:rPr>
          <w:rFonts w:ascii="Arial" w:hAnsi="Arial" w:cs="Arial"/>
          <w:b/>
          <w:sz w:val="20"/>
          <w:szCs w:val="20"/>
          <w:lang w:val="bs-Latn-BA"/>
        </w:rPr>
        <w:t>ГЛАВНИ</w:t>
      </w:r>
      <w:r w:rsidR="006E24B5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8E2F07">
        <w:rPr>
          <w:rFonts w:ascii="Arial" w:hAnsi="Arial" w:cs="Arial"/>
          <w:b/>
          <w:sz w:val="20"/>
          <w:szCs w:val="20"/>
          <w:lang w:val="bs-Latn-BA"/>
        </w:rPr>
        <w:t>ТУЖИЛАЦ</w:t>
      </w:r>
      <w:r w:rsidR="006E24B5">
        <w:rPr>
          <w:rFonts w:ascii="Arial" w:hAnsi="Arial" w:cs="Arial"/>
          <w:b/>
          <w:sz w:val="20"/>
          <w:szCs w:val="20"/>
          <w:lang w:val="bs-Latn-BA"/>
        </w:rPr>
        <w:t>/</w:t>
      </w:r>
    </w:p>
    <w:p w:rsidR="00C310E8" w:rsidRPr="003422E4" w:rsidRDefault="006E24B5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bs-Latn-BA"/>
        </w:rPr>
        <w:t xml:space="preserve">                                                                                                                                                                          </w:t>
      </w:r>
      <w:r w:rsidR="008E2F07">
        <w:rPr>
          <w:rFonts w:ascii="Arial" w:hAnsi="Arial" w:cs="Arial"/>
          <w:b/>
          <w:sz w:val="20"/>
          <w:szCs w:val="20"/>
          <w:lang w:val="bs-Latn-BA"/>
        </w:rPr>
        <w:t>ЗАМЈЕНИК</w:t>
      </w:r>
      <w:r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8E2F07">
        <w:rPr>
          <w:rFonts w:ascii="Arial" w:hAnsi="Arial" w:cs="Arial"/>
          <w:b/>
          <w:sz w:val="20"/>
          <w:szCs w:val="20"/>
          <w:lang w:val="bs-Latn-BA"/>
        </w:rPr>
        <w:t>ГЛАВНОГ</w:t>
      </w:r>
      <w:r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8E2F07">
        <w:rPr>
          <w:rFonts w:ascii="Arial" w:hAnsi="Arial" w:cs="Arial"/>
          <w:b/>
          <w:sz w:val="20"/>
          <w:szCs w:val="20"/>
          <w:lang w:val="bs-Latn-BA"/>
        </w:rPr>
        <w:t>ТУЖИОЦА</w:t>
      </w:r>
      <w:r>
        <w:rPr>
          <w:rFonts w:ascii="Arial" w:hAnsi="Arial" w:cs="Arial"/>
          <w:b/>
          <w:sz w:val="20"/>
          <w:szCs w:val="20"/>
          <w:lang w:val="bs-Latn-BA"/>
        </w:rPr>
        <w:t>/</w:t>
      </w:r>
      <w:r w:rsidR="008E2F07">
        <w:rPr>
          <w:rFonts w:ascii="Arial" w:hAnsi="Arial" w:cs="Arial"/>
          <w:b/>
          <w:sz w:val="20"/>
          <w:szCs w:val="20"/>
          <w:lang w:val="bs-Latn-BA"/>
        </w:rPr>
        <w:t>ШЕФ</w:t>
      </w:r>
      <w:r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8E2F07">
        <w:rPr>
          <w:rFonts w:ascii="Arial" w:hAnsi="Arial" w:cs="Arial"/>
          <w:b/>
          <w:sz w:val="20"/>
          <w:szCs w:val="20"/>
          <w:lang w:val="bs-Latn-BA"/>
        </w:rPr>
        <w:t>ОДЈЕЛА</w:t>
      </w:r>
      <w:r w:rsidR="003422E4" w:rsidRPr="003422E4">
        <w:rPr>
          <w:rFonts w:ascii="Arial" w:hAnsi="Arial" w:cs="Arial"/>
          <w:b/>
          <w:sz w:val="20"/>
          <w:szCs w:val="20"/>
          <w:lang w:val="bs-Latn-BA"/>
        </w:rPr>
        <w:t xml:space="preserve">: </w:t>
      </w:r>
      <w:r w:rsidR="003422E4" w:rsidRPr="003422E4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 xml:space="preserve">  </w: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3422E4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</w:p>
    <w:p w:rsidR="003422E4" w:rsidRPr="003422E4" w:rsidRDefault="003422E4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</w:t>
      </w:r>
      <w:r w:rsidR="008E2F07">
        <w:rPr>
          <w:rFonts w:ascii="Arial" w:eastAsia="Times New Roman" w:hAnsi="Arial" w:cs="Arial"/>
          <w:b/>
          <w:sz w:val="20"/>
          <w:szCs w:val="20"/>
        </w:rPr>
        <w:t>ДАТУМ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sectPr w:rsidR="003422E4" w:rsidRPr="003422E4" w:rsidSect="0056703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40" w:h="11907" w:orient="landscape" w:code="9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5771" w:rsidRDefault="007A5771" w:rsidP="007A5771">
      <w:r>
        <w:separator/>
      </w:r>
    </w:p>
  </w:endnote>
  <w:endnote w:type="continuationSeparator" w:id="0">
    <w:p w:rsidR="007A5771" w:rsidRDefault="007A5771" w:rsidP="007A5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F07" w:rsidRDefault="008E2F0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F07" w:rsidRDefault="008E2F0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F07" w:rsidRDefault="008E2F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5771" w:rsidRDefault="007A5771" w:rsidP="007A5771">
      <w:r>
        <w:separator/>
      </w:r>
    </w:p>
  </w:footnote>
  <w:footnote w:type="continuationSeparator" w:id="0">
    <w:p w:rsidR="007A5771" w:rsidRDefault="007A5771" w:rsidP="007A5771">
      <w:r>
        <w:continuationSeparator/>
      </w:r>
    </w:p>
  </w:footnote>
  <w:footnote w:id="1">
    <w:p w:rsidR="003422E4" w:rsidRPr="003422E4" w:rsidRDefault="003422E4" w:rsidP="003422E4">
      <w:pPr>
        <w:pStyle w:val="FootnoteText"/>
        <w:rPr>
          <w:rFonts w:ascii="Arial" w:hAnsi="Arial" w:cs="Arial"/>
          <w:i/>
          <w:sz w:val="18"/>
          <w:szCs w:val="16"/>
          <w:lang w:val="bs-Latn-BA"/>
        </w:rPr>
      </w:pPr>
      <w:r w:rsidRPr="003422E4">
        <w:rPr>
          <w:rStyle w:val="FootnoteReference"/>
          <w:rFonts w:ascii="Arial" w:hAnsi="Arial" w:cs="Arial"/>
          <w:sz w:val="18"/>
          <w:szCs w:val="16"/>
        </w:rPr>
        <w:footnoteRef/>
      </w:r>
      <w:r w:rsidRPr="003422E4">
        <w:rPr>
          <w:rFonts w:ascii="Arial" w:hAnsi="Arial" w:cs="Arial"/>
          <w:sz w:val="18"/>
          <w:szCs w:val="16"/>
        </w:rPr>
        <w:t xml:space="preserve"> </w:t>
      </w:r>
      <w:r w:rsidR="008E2F07">
        <w:rPr>
          <w:rFonts w:ascii="Arial" w:hAnsi="Arial" w:cs="Arial"/>
          <w:i/>
          <w:sz w:val="18"/>
          <w:szCs w:val="16"/>
          <w:lang w:val="bs-Latn-BA"/>
        </w:rPr>
        <w:t>Образац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 w:rsidR="008E2F07">
        <w:rPr>
          <w:rFonts w:ascii="Arial" w:hAnsi="Arial" w:cs="Arial"/>
          <w:i/>
          <w:sz w:val="18"/>
          <w:szCs w:val="16"/>
          <w:lang w:val="bs-Latn-BA"/>
        </w:rPr>
        <w:t>се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 w:rsidR="008E2F07">
        <w:rPr>
          <w:rFonts w:ascii="Arial" w:hAnsi="Arial" w:cs="Arial"/>
          <w:i/>
          <w:sz w:val="18"/>
          <w:szCs w:val="16"/>
          <w:lang w:val="bs-Latn-BA"/>
        </w:rPr>
        <w:t>попуњава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 w:rsidR="008E2F07">
        <w:rPr>
          <w:rFonts w:ascii="Arial" w:hAnsi="Arial" w:cs="Arial"/>
          <w:i/>
          <w:sz w:val="18"/>
          <w:szCs w:val="16"/>
          <w:lang w:val="bs-Latn-BA"/>
        </w:rPr>
        <w:t>искључиво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 w:rsidR="008E2F07">
        <w:rPr>
          <w:rFonts w:ascii="Arial" w:hAnsi="Arial" w:cs="Arial"/>
          <w:i/>
          <w:sz w:val="18"/>
          <w:szCs w:val="16"/>
          <w:lang w:val="bs-Latn-BA"/>
        </w:rPr>
        <w:t>на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 w:rsidR="008E2F07">
        <w:rPr>
          <w:rFonts w:ascii="Arial" w:hAnsi="Arial" w:cs="Arial"/>
          <w:i/>
          <w:sz w:val="18"/>
          <w:szCs w:val="16"/>
          <w:lang w:val="bs-Latn-BA"/>
        </w:rPr>
        <w:t>рачунару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. </w:t>
      </w:r>
    </w:p>
    <w:p w:rsidR="00567033" w:rsidRDefault="008E2F07" w:rsidP="003422E4">
      <w:pPr>
        <w:pStyle w:val="FootnoteText"/>
      </w:pPr>
      <w:r>
        <w:rPr>
          <w:rFonts w:ascii="Arial" w:hAnsi="Arial" w:cs="Arial"/>
          <w:i/>
          <w:sz w:val="18"/>
          <w:szCs w:val="16"/>
          <w:lang w:val="bs-Latn-BA"/>
        </w:rPr>
        <w:t>Исти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се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уноси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у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у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Базу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оцјена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ВСТс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БиХ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8"/>
          <w:szCs w:val="16"/>
          <w:lang w:val="bs-Latn-BA"/>
        </w:rPr>
        <w:t>у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којем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је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главном</w:t>
      </w:r>
      <w:r w:rsidR="00A1396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тужиоцу</w:t>
      </w:r>
      <w:r w:rsidR="00A13960">
        <w:rPr>
          <w:rFonts w:ascii="Arial" w:hAnsi="Arial" w:cs="Arial"/>
          <w:i/>
          <w:sz w:val="18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8"/>
          <w:szCs w:val="16"/>
          <w:lang w:val="bs-Latn-BA"/>
        </w:rPr>
        <w:t>замјенику</w:t>
      </w:r>
      <w:r w:rsidR="00A1396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главног</w:t>
      </w:r>
      <w:r w:rsidR="00A1396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тужиоца</w:t>
      </w:r>
      <w:r w:rsidR="00A1396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и</w:t>
      </w:r>
      <w:r w:rsidR="00A1396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шефу</w:t>
      </w:r>
      <w:r w:rsidR="00A1396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одјела</w:t>
      </w:r>
      <w:r w:rsidR="00A13960" w:rsidRPr="00A1396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утврђена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оцјена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рада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"</w:t>
      </w:r>
      <w:r>
        <w:rPr>
          <w:rFonts w:ascii="Arial" w:hAnsi="Arial" w:cs="Arial"/>
          <w:i/>
          <w:sz w:val="18"/>
          <w:szCs w:val="16"/>
          <w:lang w:val="bs-Latn-BA"/>
        </w:rPr>
        <w:t>незадовољавајуће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обавља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функцију</w:t>
      </w:r>
      <w:r w:rsidR="00397BE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главног</w:t>
      </w:r>
      <w:r w:rsidR="00397BE0" w:rsidRPr="00397BE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тужиоца</w:t>
      </w:r>
      <w:r w:rsidR="00397BE0" w:rsidRPr="00397BE0">
        <w:rPr>
          <w:rFonts w:ascii="Arial" w:hAnsi="Arial" w:cs="Arial"/>
          <w:i/>
          <w:sz w:val="18"/>
          <w:szCs w:val="16"/>
          <w:lang w:val="bs-Latn-BA"/>
        </w:rPr>
        <w:t>/</w:t>
      </w:r>
      <w:r>
        <w:rPr>
          <w:rFonts w:ascii="Arial" w:hAnsi="Arial" w:cs="Arial"/>
          <w:i/>
          <w:sz w:val="18"/>
          <w:szCs w:val="16"/>
          <w:lang w:val="bs-Latn-BA"/>
        </w:rPr>
        <w:t>замјеника</w:t>
      </w:r>
      <w:r w:rsidR="00397BE0" w:rsidRPr="00397BE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главног</w:t>
      </w:r>
      <w:r w:rsidR="00397BE0" w:rsidRPr="00397BE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тужиоца</w:t>
      </w:r>
      <w:r w:rsidR="00397BE0" w:rsidRPr="00397BE0">
        <w:rPr>
          <w:rFonts w:ascii="Arial" w:hAnsi="Arial" w:cs="Arial"/>
          <w:i/>
          <w:sz w:val="18"/>
          <w:szCs w:val="16"/>
          <w:lang w:val="bs-Latn-BA"/>
        </w:rPr>
        <w:t>/</w:t>
      </w:r>
      <w:r>
        <w:rPr>
          <w:rFonts w:ascii="Arial" w:hAnsi="Arial" w:cs="Arial"/>
          <w:i/>
          <w:sz w:val="18"/>
          <w:szCs w:val="16"/>
          <w:lang w:val="bs-Latn-BA"/>
        </w:rPr>
        <w:t>шефа</w:t>
      </w:r>
      <w:r w:rsidR="00397BE0" w:rsidRPr="00397BE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одјела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" </w:t>
      </w:r>
      <w:r>
        <w:rPr>
          <w:rFonts w:ascii="Arial" w:hAnsi="Arial" w:cs="Arial"/>
          <w:i/>
          <w:sz w:val="18"/>
          <w:szCs w:val="16"/>
          <w:lang w:val="bs-Latn-BA"/>
        </w:rPr>
        <w:t>или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"</w:t>
      </w:r>
      <w:r>
        <w:rPr>
          <w:rFonts w:ascii="Arial" w:hAnsi="Arial" w:cs="Arial"/>
          <w:i/>
          <w:sz w:val="18"/>
          <w:szCs w:val="16"/>
          <w:lang w:val="bs-Latn-BA"/>
        </w:rPr>
        <w:t>задовољавајуће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обавља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функцију</w:t>
      </w:r>
      <w:r w:rsidR="00397BE0" w:rsidRPr="00397BE0"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главног</w:t>
      </w:r>
      <w:r w:rsidR="00397BE0" w:rsidRPr="00397BE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тужиоца</w:t>
      </w:r>
      <w:r w:rsidR="00397BE0" w:rsidRPr="00397BE0">
        <w:rPr>
          <w:rFonts w:ascii="Arial" w:hAnsi="Arial" w:cs="Arial"/>
          <w:i/>
          <w:sz w:val="18"/>
          <w:szCs w:val="16"/>
          <w:lang w:val="bs-Latn-BA"/>
        </w:rPr>
        <w:t>/</w:t>
      </w:r>
      <w:r>
        <w:rPr>
          <w:rFonts w:ascii="Arial" w:hAnsi="Arial" w:cs="Arial"/>
          <w:i/>
          <w:sz w:val="18"/>
          <w:szCs w:val="16"/>
          <w:lang w:val="bs-Latn-BA"/>
        </w:rPr>
        <w:t>замјеника</w:t>
      </w:r>
      <w:r w:rsidR="00397BE0" w:rsidRPr="00397BE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главног</w:t>
      </w:r>
      <w:r w:rsidR="00397BE0" w:rsidRPr="00397BE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тужиоца</w:t>
      </w:r>
      <w:r w:rsidR="00397BE0" w:rsidRPr="00397BE0">
        <w:rPr>
          <w:rFonts w:ascii="Arial" w:hAnsi="Arial" w:cs="Arial"/>
          <w:i/>
          <w:sz w:val="18"/>
          <w:szCs w:val="16"/>
          <w:lang w:val="bs-Latn-BA"/>
        </w:rPr>
        <w:t>/</w:t>
      </w:r>
      <w:r>
        <w:rPr>
          <w:rFonts w:ascii="Arial" w:hAnsi="Arial" w:cs="Arial"/>
          <w:i/>
          <w:sz w:val="18"/>
          <w:szCs w:val="16"/>
          <w:lang w:val="bs-Latn-BA"/>
        </w:rPr>
        <w:t>шефа</w:t>
      </w:r>
      <w:r w:rsidR="00397BE0" w:rsidRPr="00397BE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одјела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>".</w:t>
      </w:r>
      <w:r w:rsidR="00567033" w:rsidRPr="00567033">
        <w:t xml:space="preserve"> </w:t>
      </w:r>
    </w:p>
    <w:p w:rsidR="003422E4" w:rsidRPr="003422E4" w:rsidRDefault="008E2F07" w:rsidP="003422E4">
      <w:pPr>
        <w:pStyle w:val="FootnoteText"/>
        <w:rPr>
          <w:lang w:val="bs-Latn-BA"/>
        </w:rPr>
      </w:pPr>
      <w:r>
        <w:rPr>
          <w:rFonts w:ascii="Arial" w:hAnsi="Arial" w:cs="Arial"/>
          <w:i/>
          <w:sz w:val="18"/>
          <w:szCs w:val="16"/>
          <w:lang w:val="bs-Latn-BA"/>
        </w:rPr>
        <w:t>Наведени</w:t>
      </w:r>
      <w:r w:rsidR="00567033"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документ</w:t>
      </w:r>
      <w:r w:rsid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је</w:t>
      </w:r>
      <w:r w:rsid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потребно</w:t>
      </w:r>
      <w:r w:rsid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доставити</w:t>
      </w:r>
      <w:r w:rsid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оцијењеном</w:t>
      </w:r>
      <w:r w:rsidR="00A1396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главном</w:t>
      </w:r>
      <w:r w:rsidR="00A13960" w:rsidRPr="00A1396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тужиоцу</w:t>
      </w:r>
      <w:r w:rsidR="00A13960" w:rsidRPr="00A13960">
        <w:rPr>
          <w:rFonts w:ascii="Arial" w:hAnsi="Arial" w:cs="Arial"/>
          <w:i/>
          <w:sz w:val="18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8"/>
          <w:szCs w:val="16"/>
          <w:lang w:val="bs-Latn-BA"/>
        </w:rPr>
        <w:t>замјенику</w:t>
      </w:r>
      <w:r w:rsidR="00A13960" w:rsidRPr="00A1396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главног</w:t>
      </w:r>
      <w:r w:rsidR="00A13960" w:rsidRPr="00A1396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тужиоца</w:t>
      </w:r>
      <w:r w:rsidR="00A13960" w:rsidRPr="00A1396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и</w:t>
      </w:r>
      <w:r w:rsidR="00A13960" w:rsidRPr="00A1396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шефу</w:t>
      </w:r>
      <w:r w:rsidR="00A13960" w:rsidRPr="00A1396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одјела</w:t>
      </w:r>
      <w:r w:rsidR="00567033" w:rsidRPr="00567033">
        <w:rPr>
          <w:rFonts w:ascii="Arial" w:hAnsi="Arial" w:cs="Arial"/>
          <w:i/>
          <w:sz w:val="18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8"/>
          <w:szCs w:val="16"/>
          <w:lang w:val="bs-Latn-BA"/>
        </w:rPr>
        <w:t>што</w:t>
      </w:r>
      <w:r w:rsidR="00567033"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је</w:t>
      </w:r>
      <w:r w:rsidR="00567033"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могуће</w:t>
      </w:r>
      <w:r w:rsidR="00567033"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прије</w:t>
      </w:r>
      <w:r w:rsidR="00567033" w:rsidRPr="00567033">
        <w:rPr>
          <w:rFonts w:ascii="Arial" w:hAnsi="Arial" w:cs="Arial"/>
          <w:i/>
          <w:sz w:val="18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8"/>
          <w:szCs w:val="16"/>
          <w:lang w:val="bs-Latn-BA"/>
        </w:rPr>
        <w:t>са</w:t>
      </w:r>
      <w:r w:rsidR="00567033"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захтјевом</w:t>
      </w:r>
      <w:r w:rsidR="003610DC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да</w:t>
      </w:r>
      <w:r w:rsidR="003610DC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проведе</w:t>
      </w:r>
      <w:r w:rsidR="003610DC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мјере</w:t>
      </w:r>
      <w:r w:rsidR="003610DC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за</w:t>
      </w:r>
      <w:r w:rsidR="003610DC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унапређење</w:t>
      </w:r>
      <w:r w:rsidR="00567033"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рада</w:t>
      </w:r>
      <w:r w:rsidR="00567033" w:rsidRPr="00567033">
        <w:rPr>
          <w:rFonts w:ascii="Arial" w:hAnsi="Arial" w:cs="Arial"/>
          <w:i/>
          <w:sz w:val="18"/>
          <w:szCs w:val="16"/>
          <w:lang w:val="bs-Latn-B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F07" w:rsidRDefault="008E2F0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F07" w:rsidRDefault="008E2F0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F07" w:rsidRDefault="008E2F0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63BF2"/>
    <w:multiLevelType w:val="hybridMultilevel"/>
    <w:tmpl w:val="60063AD0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554D96"/>
    <w:multiLevelType w:val="hybridMultilevel"/>
    <w:tmpl w:val="734822B8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gic0wb88kE1DRmhHdmEj0Zbq81o9vRLlYl8h+r3ynMwyEnGsCmXFfwesIUNf4hZZz49NiIgWRt+VYLp10g1rBg==" w:salt="bhTECz5oc854ywPeCOJEWA==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BD4"/>
    <w:rsid w:val="000644A1"/>
    <w:rsid w:val="00064C79"/>
    <w:rsid w:val="00084FA9"/>
    <w:rsid w:val="000A4733"/>
    <w:rsid w:val="0013267E"/>
    <w:rsid w:val="00141C9E"/>
    <w:rsid w:val="001B232D"/>
    <w:rsid w:val="001D51EC"/>
    <w:rsid w:val="001F5BE4"/>
    <w:rsid w:val="00215BD4"/>
    <w:rsid w:val="00223441"/>
    <w:rsid w:val="00257831"/>
    <w:rsid w:val="00274947"/>
    <w:rsid w:val="002C4695"/>
    <w:rsid w:val="002E78F7"/>
    <w:rsid w:val="003422E4"/>
    <w:rsid w:val="00356D4F"/>
    <w:rsid w:val="003610DC"/>
    <w:rsid w:val="00397BE0"/>
    <w:rsid w:val="003A16B6"/>
    <w:rsid w:val="003B44C0"/>
    <w:rsid w:val="00501FE2"/>
    <w:rsid w:val="00537D30"/>
    <w:rsid w:val="00551F1D"/>
    <w:rsid w:val="00567033"/>
    <w:rsid w:val="005A16CF"/>
    <w:rsid w:val="005C1D35"/>
    <w:rsid w:val="005E7027"/>
    <w:rsid w:val="006B1AAB"/>
    <w:rsid w:val="006E24B5"/>
    <w:rsid w:val="007A5771"/>
    <w:rsid w:val="007B3F2F"/>
    <w:rsid w:val="007C1D24"/>
    <w:rsid w:val="008347A9"/>
    <w:rsid w:val="008515A9"/>
    <w:rsid w:val="008A3C84"/>
    <w:rsid w:val="008B2355"/>
    <w:rsid w:val="008E2F07"/>
    <w:rsid w:val="008F59DC"/>
    <w:rsid w:val="009C5E95"/>
    <w:rsid w:val="00A13960"/>
    <w:rsid w:val="00A764D2"/>
    <w:rsid w:val="00AD57D7"/>
    <w:rsid w:val="00B409DA"/>
    <w:rsid w:val="00B52EA4"/>
    <w:rsid w:val="00BD3918"/>
    <w:rsid w:val="00C310E8"/>
    <w:rsid w:val="00C34586"/>
    <w:rsid w:val="00CE5071"/>
    <w:rsid w:val="00DD3DF4"/>
    <w:rsid w:val="00E67D95"/>
    <w:rsid w:val="00E70A24"/>
    <w:rsid w:val="00F113FC"/>
    <w:rsid w:val="00FD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B9A6A51"/>
  <w15:chartTrackingRefBased/>
  <w15:docId w15:val="{B1826488-CBF7-4A4A-A954-304384ADA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49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7D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1C9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C9E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B52EA4"/>
  </w:style>
  <w:style w:type="paragraph" w:styleId="FootnoteText">
    <w:name w:val="footnote text"/>
    <w:basedOn w:val="Normal"/>
    <w:link w:val="FootnoteTextChar"/>
    <w:uiPriority w:val="99"/>
    <w:semiHidden/>
    <w:unhideWhenUsed/>
    <w:rsid w:val="007A577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57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A5771"/>
    <w:rPr>
      <w:vertAlign w:val="superscript"/>
    </w:rPr>
  </w:style>
  <w:style w:type="paragraph" w:customStyle="1" w:styleId="Char">
    <w:name w:val="Char"/>
    <w:basedOn w:val="Normal"/>
    <w:semiHidden/>
    <w:rsid w:val="007A5771"/>
    <w:pPr>
      <w:spacing w:after="160" w:line="240" w:lineRule="exact"/>
      <w:jc w:val="left"/>
    </w:pPr>
    <w:rPr>
      <w:rFonts w:ascii="Tahoma" w:eastAsia="Times New Roman" w:hAnsi="Tahoma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E2F0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E2F07"/>
  </w:style>
  <w:style w:type="paragraph" w:styleId="Footer">
    <w:name w:val="footer"/>
    <w:basedOn w:val="Normal"/>
    <w:link w:val="FooterChar"/>
    <w:uiPriority w:val="99"/>
    <w:unhideWhenUsed/>
    <w:rsid w:val="008E2F0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E2F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0146E1-1CA6-43F4-A8A3-83BBC4BEC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</TotalTime>
  <Pages>3</Pages>
  <Words>627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Asmir Bacevac</dc:creator>
  <cp:keywords/>
  <dc:description/>
  <cp:lastModifiedBy>Samra Horman</cp:lastModifiedBy>
  <cp:revision>23</cp:revision>
  <dcterms:created xsi:type="dcterms:W3CDTF">2021-01-25T10:13:00Z</dcterms:created>
  <dcterms:modified xsi:type="dcterms:W3CDTF">2023-04-28T12:05:00Z</dcterms:modified>
</cp:coreProperties>
</file>