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3E245D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77C95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3E245D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3E245D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39B">
              <w:rPr>
                <w:rFonts w:ascii="Arial" w:hAnsi="Arial"/>
                <w:b/>
                <w:lang w:val="bs-Latn-BA"/>
              </w:rPr>
              <w:t>4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641666" w:rsidRPr="00E4227F" w:rsidRDefault="003E245D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="003E245D">
              <w:rPr>
                <w:rFonts w:ascii="Arial" w:hAnsi="Arial"/>
                <w:b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3E245D">
              <w:rPr>
                <w:rFonts w:ascii="Arial" w:hAnsi="Arial"/>
                <w:b/>
                <w:lang w:val="bs-Latn-BA"/>
              </w:rPr>
              <w:t>Одјел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3E245D">
              <w:rPr>
                <w:rFonts w:ascii="Arial" w:hAnsi="Arial"/>
                <w:b/>
                <w:lang w:val="bs-Latn-BA"/>
              </w:rPr>
              <w:t>Предсједник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lang w:val="bs-Latn-BA"/>
              </w:rPr>
              <w:t>судског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lang w:val="bs-Latn-BA"/>
              </w:rPr>
              <w:t>одјела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Број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судија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судском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одјелу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према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одлуци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суда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о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распореду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послова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за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39B">
              <w:rPr>
                <w:rFonts w:ascii="Arial" w:hAnsi="Arial" w:cs="Arial"/>
                <w:b/>
                <w:lang w:val="bs-Latn-BA"/>
              </w:rPr>
              <w:t>4</w:t>
            </w:r>
            <w:r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 w:cs="Arial"/>
                <w:b/>
                <w:lang w:val="bs-Latn-BA"/>
              </w:rPr>
              <w:t>годину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3E245D">
              <w:rPr>
                <w:rFonts w:ascii="Arial" w:hAnsi="Arial"/>
                <w:b/>
                <w:lang w:val="bs-Latn-BA"/>
              </w:rPr>
              <w:t>Предсједник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lang w:val="bs-Latn-BA"/>
              </w:rPr>
              <w:t>судског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lang w:val="bs-Latn-BA"/>
              </w:rPr>
              <w:t>вијећа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3E245D">
              <w:rPr>
                <w:rFonts w:ascii="Arial" w:hAnsi="Arial"/>
                <w:b/>
                <w:lang w:val="bs-Latn-BA" w:eastAsia="bs-Latn-BA"/>
              </w:rPr>
              <w:t xml:space="preserve">        </w:t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3E245D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3E245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3E245D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3E245D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CD183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  <w:r w:rsidR="008053B0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ОБРАЗАЦА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71699F" w:rsidRDefault="0071699F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17892" w:rsidRDefault="00517892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01051E" w:rsidRPr="00E4227F" w:rsidRDefault="003E245D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Default="003E245D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</w:t>
      </w:r>
      <w:r>
        <w:rPr>
          <w:rFonts w:ascii="Arial" w:hAnsi="Arial" w:cs="Arial"/>
          <w:b/>
          <w:sz w:val="22"/>
          <w:szCs w:val="22"/>
          <w:lang w:val="sr-Cyrl-BA"/>
        </w:rPr>
        <w:t>ШТИ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3E245D" w:rsidRPr="009943F1" w:rsidRDefault="003E245D" w:rsidP="003E245D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E245D" w:rsidRPr="009943F1" w:rsidRDefault="003E245D" w:rsidP="003E245D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:rsidR="003E245D" w:rsidRDefault="003E245D" w:rsidP="003E245D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7" w:type="dxa"/>
          </w:tcPr>
          <w:p w:rsidR="003E245D" w:rsidRPr="000876CA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3E245D" w:rsidRDefault="003E245D" w:rsidP="003E245D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E245D" w:rsidRPr="00E4227F" w:rsidRDefault="003E245D" w:rsidP="003E245D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435B42" w:rsidRPr="00E4227F" w:rsidRDefault="003E245D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3E245D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435B42" w:rsidRPr="00E4227F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435B42" w:rsidRPr="00E4227F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435B42" w:rsidRPr="00E4227F">
        <w:rPr>
          <w:rFonts w:ascii="Arial" w:hAnsi="Arial" w:cs="Arial"/>
          <w:sz w:val="22"/>
          <w:lang w:val="bs-Latn-BA"/>
        </w:rPr>
        <w:t xml:space="preserve">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3E245D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3E245D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Default="003E245D" w:rsidP="003E245D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3E245D">
        <w:rPr>
          <w:rFonts w:ascii="Arial" w:hAnsi="Arial" w:cs="Arial"/>
          <w:sz w:val="22"/>
          <w:lang w:val="bs-Latn-BA"/>
        </w:rPr>
        <w:t>Носилац</w:t>
      </w:r>
      <w:r w:rsidR="00C24B66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правосудне</w:t>
      </w:r>
      <w:r w:rsidR="00C24B66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функције</w:t>
      </w:r>
      <w:r w:rsidR="00435B42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је</w:t>
      </w:r>
      <w:r w:rsidR="00435B42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у</w:t>
      </w:r>
      <w:r w:rsidR="00904F00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периоду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оцјењивања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у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суду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у</w:t>
      </w:r>
      <w:r w:rsidR="00C50E95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којем</w:t>
      </w:r>
      <w:r w:rsidR="00C50E95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се</w:t>
      </w:r>
      <w:r w:rsidR="00C50E95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врши</w:t>
      </w:r>
      <w:r w:rsidR="00C50E95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оцјењивање</w:t>
      </w:r>
      <w:r w:rsidR="00C50E95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обављао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слиједеће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правосудне</w:t>
      </w:r>
      <w:r w:rsidR="001202E8" w:rsidRPr="003E245D">
        <w:rPr>
          <w:rFonts w:ascii="Arial" w:hAnsi="Arial" w:cs="Arial"/>
          <w:sz w:val="22"/>
          <w:lang w:val="bs-Latn-BA"/>
        </w:rPr>
        <w:t xml:space="preserve"> </w:t>
      </w:r>
      <w:r w:rsidRPr="003E245D">
        <w:rPr>
          <w:rFonts w:ascii="Arial" w:hAnsi="Arial" w:cs="Arial"/>
          <w:sz w:val="22"/>
          <w:lang w:val="bs-Latn-BA"/>
        </w:rPr>
        <w:t>функције</w:t>
      </w:r>
      <w:r w:rsidR="001202E8" w:rsidRPr="003E245D">
        <w:rPr>
          <w:rFonts w:ascii="Arial" w:hAnsi="Arial" w:cs="Arial"/>
          <w:sz w:val="22"/>
          <w:lang w:val="bs-Latn-BA"/>
        </w:rPr>
        <w:t xml:space="preserve">: </w:t>
      </w:r>
    </w:p>
    <w:p w:rsidR="003E245D" w:rsidRDefault="003E245D" w:rsidP="003E245D">
      <w:pPr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3E245D" w:rsidTr="003E245D">
        <w:tc>
          <w:tcPr>
            <w:tcW w:w="562" w:type="dxa"/>
          </w:tcPr>
          <w:p w:rsidR="003E245D" w:rsidRPr="00736130" w:rsidRDefault="003E245D" w:rsidP="003E245D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0E264E"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2" w:type="dxa"/>
          </w:tcPr>
          <w:p w:rsidR="003E245D" w:rsidRPr="00736130" w:rsidRDefault="003E245D" w:rsidP="003E245D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0E264E"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3E245D" w:rsidTr="003E245D">
        <w:tc>
          <w:tcPr>
            <w:tcW w:w="562" w:type="dxa"/>
          </w:tcPr>
          <w:p w:rsidR="003E245D" w:rsidRPr="00736130" w:rsidRDefault="003E245D" w:rsidP="003E245D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:rsidR="003E245D" w:rsidRDefault="003E245D" w:rsidP="003E245D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0E264E"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3E245D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3E245D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3A051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3B039B">
        <w:rPr>
          <w:rFonts w:ascii="Arial" w:hAnsi="Arial" w:cs="Arial"/>
          <w:sz w:val="22"/>
          <w:lang w:val="bs-Latn-BA"/>
        </w:rPr>
        <w:t>4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3E245D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3E245D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bCs/>
          <w:sz w:val="22"/>
          <w:lang w:val="bs-Latn-BA"/>
        </w:rPr>
        <w:t>–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ПОСТОТАК</w:t>
      </w:r>
      <w:r w:rsidR="00A42916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РИЈЕШЕНИХ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У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ПЕРИОДУ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319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015AA2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proofErr w:type="spellEnd"/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proofErr w:type="spellEnd"/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proofErr w:type="spellEnd"/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  <w:proofErr w:type="spellEnd"/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895784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961E1C" w:rsidRPr="00E4227F" w:rsidRDefault="00895784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895784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895784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895784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Остварена</w:t>
      </w:r>
      <w:r w:rsidR="00687E65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оријентацијска</w:t>
      </w:r>
      <w:r w:rsidR="00687E65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норма</w:t>
      </w:r>
      <w:r w:rsidR="00687E65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судије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у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3E245D">
        <w:rPr>
          <w:rFonts w:ascii="Arial" w:hAnsi="Arial" w:cs="Arial"/>
          <w:sz w:val="22"/>
          <w:lang w:val="bs-Latn-BA"/>
        </w:rPr>
        <w:t>у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Остварена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оријентацијска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норма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судије</w:t>
      </w:r>
      <w:r w:rsidR="00687E65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ван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3E245D">
        <w:rPr>
          <w:rFonts w:ascii="Arial" w:hAnsi="Arial" w:cs="Arial"/>
          <w:sz w:val="22"/>
          <w:lang w:val="bs-Latn-BA"/>
        </w:rPr>
        <w:t>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lastRenderedPageBreak/>
        <w:tab/>
      </w:r>
      <w:r w:rsidR="003E245D">
        <w:rPr>
          <w:rFonts w:ascii="Arial" w:hAnsi="Arial" w:cs="Arial"/>
          <w:sz w:val="22"/>
          <w:lang w:val="bs-Latn-BA"/>
        </w:rPr>
        <w:t>Постотак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остварене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оријентацијске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норме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према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члану</w:t>
      </w:r>
      <w:r w:rsidRPr="00E4227F">
        <w:rPr>
          <w:rFonts w:ascii="Arial" w:hAnsi="Arial" w:cs="Arial"/>
          <w:sz w:val="22"/>
          <w:lang w:val="bs-Latn-BA"/>
        </w:rPr>
        <w:t xml:space="preserve">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687E65">
        <w:rPr>
          <w:rFonts w:ascii="Arial" w:hAnsi="Arial" w:cs="Arial"/>
          <w:sz w:val="22"/>
          <w:lang w:val="bs-Latn-BA"/>
        </w:rPr>
        <w:t xml:space="preserve">           </w:t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Правилника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оријентацијским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мјерилима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3E245D" w:rsidP="00E94DFE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F5485D">
        <w:rPr>
          <w:rFonts w:ascii="Arial" w:hAnsi="Arial" w:cs="Arial"/>
          <w:sz w:val="22"/>
          <w:lang w:val="bs-Latn-BA"/>
        </w:rPr>
        <w:t>4</w:t>
      </w:r>
      <w:r w:rsidR="00E94DFE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4DF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4DFE" w:rsidRPr="00E4227F">
        <w:rPr>
          <w:rFonts w:ascii="Arial" w:hAnsi="Arial"/>
          <w:b/>
          <w:highlight w:val="yellow"/>
          <w:lang w:val="bs-Latn-BA"/>
        </w:rPr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3E245D">
        <w:rPr>
          <w:rFonts w:ascii="Arial" w:hAnsi="Arial"/>
          <w:sz w:val="22"/>
          <w:szCs w:val="22"/>
          <w:lang w:val="bs-Latn-BA"/>
        </w:rPr>
        <w:t>Број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предмета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раду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периоду</w:t>
      </w:r>
      <w:r w:rsidR="00687E65">
        <w:rPr>
          <w:rFonts w:ascii="Arial" w:hAnsi="Arial"/>
          <w:sz w:val="22"/>
          <w:szCs w:val="22"/>
          <w:lang w:val="bs-Latn-BA"/>
        </w:rPr>
        <w:t xml:space="preserve"> </w:t>
      </w:r>
      <w:r w:rsidR="003E245D">
        <w:rPr>
          <w:rFonts w:ascii="Arial" w:hAnsi="Arial"/>
          <w:sz w:val="22"/>
          <w:szCs w:val="22"/>
          <w:lang w:val="bs-Latn-BA"/>
        </w:rPr>
        <w:t>оцјењивања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687E65">
        <w:rPr>
          <w:rFonts w:ascii="Arial" w:hAnsi="Arial" w:cs="Arial"/>
          <w:sz w:val="22"/>
          <w:lang w:val="bs-Latn-BA"/>
        </w:rPr>
        <w:t xml:space="preserve">          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ријешених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предмета</w:t>
      </w:r>
      <w:r w:rsidR="004F1ED3" w:rsidRPr="00E4227F">
        <w:rPr>
          <w:rFonts w:ascii="Arial" w:hAnsi="Arial" w:cs="Arial"/>
          <w:sz w:val="22"/>
          <w:lang w:val="bs-Latn-BA"/>
        </w:rPr>
        <w:t xml:space="preserve">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3E245D">
        <w:rPr>
          <w:rFonts w:ascii="Arial" w:hAnsi="Arial" w:cs="Arial"/>
          <w:sz w:val="22"/>
          <w:lang w:val="sr-Cyrl-BA"/>
        </w:rPr>
        <w:t xml:space="preserve">          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неријешених</w:t>
      </w:r>
      <w:r w:rsidR="00066573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предмета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са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законским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и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процесним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сметњама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3E245D">
        <w:rPr>
          <w:rFonts w:ascii="Arial" w:hAnsi="Arial" w:cs="Arial"/>
          <w:sz w:val="22"/>
          <w:lang w:val="bs-Latn-BA"/>
        </w:rPr>
        <w:t>Број</w:t>
      </w:r>
      <w:r w:rsidR="0057093A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неријешених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 </w:t>
      </w:r>
      <w:r w:rsidR="003E245D">
        <w:rPr>
          <w:rFonts w:ascii="Arial" w:hAnsi="Arial" w:cs="Arial"/>
          <w:sz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без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законских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и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процесних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3E245D">
        <w:rPr>
          <w:rFonts w:ascii="Arial" w:hAnsi="Arial" w:cs="Arial"/>
          <w:sz w:val="22"/>
          <w:lang w:val="bs-Latn-BA"/>
        </w:rPr>
        <w:t>сметњи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3E245D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3E245D" w:rsidP="00A42916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Објашњење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: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3E245D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 w:rsidR="00A42916">
        <w:rPr>
          <w:rFonts w:ascii="Arial" w:hAnsi="Arial" w:cs="Arial"/>
          <w:b/>
          <w:sz w:val="22"/>
          <w:lang w:val="bs-Latn-BA"/>
        </w:rPr>
        <w:t>–</w:t>
      </w:r>
      <w:r w:rsidR="001F1E2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на</w:t>
      </w:r>
      <w:r w:rsidR="00A4291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темељу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постотка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895784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5784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5784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3E245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3E245D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3E245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3E245D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3E245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3E245D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3E245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3E245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3E245D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A4291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укинутих </w:t>
      </w:r>
      <w:r>
        <w:rPr>
          <w:rFonts w:ascii="Arial" w:hAnsi="Arial" w:cs="Arial"/>
          <w:sz w:val="22"/>
          <w:szCs w:val="22"/>
          <w:lang w:val="bs-Latn-BA"/>
        </w:rPr>
        <w:tab/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3E245D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3E245D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687E6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-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3E245D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E004B4"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89578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9A23CD" w:rsidRPr="00E4227F" w:rsidRDefault="0089578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2916" w:rsidRDefault="00A4291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895784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5784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895784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Остварен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6CB6">
        <w:rPr>
          <w:rFonts w:ascii="Arial" w:hAnsi="Arial" w:cs="Arial"/>
          <w:sz w:val="22"/>
          <w:lang w:val="bs-Latn-BA"/>
        </w:rPr>
        <w:t xml:space="preserve"> %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6CB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6CB6" w:rsidRPr="009943F1">
        <w:rPr>
          <w:rFonts w:ascii="Arial" w:hAnsi="Arial"/>
          <w:b/>
          <w:highlight w:val="yellow"/>
          <w:lang w:val="bs-Latn-BA"/>
        </w:rPr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E96CB6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E96CB6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6CB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6CB6" w:rsidRPr="009943F1">
        <w:rPr>
          <w:rFonts w:ascii="Arial" w:hAnsi="Arial"/>
          <w:b/>
          <w:highlight w:val="yellow"/>
          <w:lang w:val="bs-Latn-BA"/>
        </w:rPr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E96CB6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E96CB6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95784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</w:t>
      </w:r>
      <w:r w:rsidR="008B74FF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за</w:t>
      </w:r>
      <w:r w:rsidR="008B74FF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додјелу</w:t>
      </w:r>
      <w:r w:rsidR="008B74FF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8B74FF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8B74FF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постотак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8B74FF" w:rsidRPr="00CF1808">
        <w:rPr>
          <w:rFonts w:ascii="Arial" w:hAnsi="Arial" w:cs="Arial"/>
          <w:i/>
          <w:sz w:val="22"/>
          <w:szCs w:val="22"/>
          <w:lang w:val="bs-Latn-BA"/>
        </w:rPr>
        <w:t>:</w:t>
      </w:r>
      <w:r w:rsidR="008B74FF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B74FF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B74FF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B74FF" w:rsidRPr="00CF1808">
        <w:rPr>
          <w:rFonts w:ascii="Arial" w:hAnsi="Arial"/>
          <w:b/>
          <w:highlight w:val="yellow"/>
          <w:lang w:val="bs-Latn-BA"/>
        </w:rPr>
      </w:r>
      <w:r w:rsidR="008B74FF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8B74FF" w:rsidRPr="009943F1">
        <w:rPr>
          <w:b/>
          <w:noProof/>
          <w:highlight w:val="yellow"/>
        </w:rPr>
        <w:t> </w:t>
      </w:r>
      <w:r w:rsidR="008B74FF" w:rsidRPr="009943F1">
        <w:rPr>
          <w:b/>
          <w:noProof/>
          <w:highlight w:val="yellow"/>
        </w:rPr>
        <w:t> </w:t>
      </w:r>
      <w:r w:rsidR="008B74FF" w:rsidRPr="009943F1">
        <w:rPr>
          <w:b/>
          <w:noProof/>
          <w:highlight w:val="yellow"/>
        </w:rPr>
        <w:t> </w:t>
      </w:r>
      <w:r w:rsidR="008B74FF" w:rsidRPr="009943F1">
        <w:rPr>
          <w:b/>
          <w:noProof/>
          <w:highlight w:val="yellow"/>
        </w:rPr>
        <w:t> </w:t>
      </w:r>
      <w:r w:rsidR="008B74FF" w:rsidRPr="009943F1">
        <w:rPr>
          <w:b/>
          <w:noProof/>
          <w:highlight w:val="yellow"/>
        </w:rPr>
        <w:t> </w:t>
      </w:r>
      <w:r w:rsidR="008B74FF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95784" w:rsidRPr="00E4227F" w:rsidRDefault="00895784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895784" w:rsidP="00895784">
      <w:pPr>
        <w:tabs>
          <w:tab w:val="left" w:pos="0"/>
        </w:tabs>
        <w:ind w:left="360"/>
        <w:jc w:val="both"/>
        <w:rPr>
          <w:rFonts w:ascii="Arial" w:hAnsi="Arial" w:cs="Arial"/>
          <w:sz w:val="22"/>
          <w:szCs w:val="22"/>
          <w:lang w:val="bs-Latn-BA"/>
        </w:rPr>
      </w:pPr>
      <w:r w:rsidRPr="00015AA2">
        <w:rPr>
          <w:rFonts w:ascii="Arial" w:hAnsi="Arial"/>
          <w:i/>
          <w:sz w:val="22"/>
          <w:szCs w:val="22"/>
          <w:lang w:val="bs-Latn-BA"/>
        </w:rPr>
        <w:t xml:space="preserve">б) </w:t>
      </w:r>
      <w:r w:rsidRPr="00015AA2">
        <w:rPr>
          <w:rFonts w:ascii="Arial" w:hAnsi="Arial" w:cs="Arial"/>
          <w:sz w:val="22"/>
          <w:lang w:val="bs-Latn-BA"/>
        </w:rPr>
        <w:t>Ос</w:t>
      </w:r>
      <w:r>
        <w:rPr>
          <w:rFonts w:ascii="Arial" w:hAnsi="Arial" w:cs="Arial"/>
          <w:sz w:val="22"/>
          <w:lang w:val="bs-Latn-BA"/>
        </w:rPr>
        <w:t>тварено</w:t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364FB5" w:rsidRPr="00E4227F">
        <w:rPr>
          <w:rFonts w:ascii="Arial" w:hAnsi="Arial" w:cs="Arial"/>
          <w:sz w:val="22"/>
          <w:lang w:val="bs-Latn-BA"/>
        </w:rPr>
        <w:t>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доношењу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отпрему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поштивање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законских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заказивању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наставцима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расправа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895784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895784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A42916" w:rsidRDefault="00895784" w:rsidP="00CD183D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Постотак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4E2E56" w:rsidRPr="00A4291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E2FCA" w:rsidRPr="00E4227F" w:rsidRDefault="00895784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895784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895784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E96CB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895784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5AA2" w:rsidRDefault="00015AA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895784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5784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5784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895784" w:rsidP="007D2459">
      <w:pPr>
        <w:rPr>
          <w:rFonts w:ascii="Arial" w:hAnsi="Arial" w:cs="Arial"/>
          <w:lang w:val="bs-Latn-BA"/>
        </w:rPr>
      </w:pPr>
      <w:r>
        <w:rPr>
          <w:rFonts w:ascii="Arial" w:hAnsi="Arial" w:cs="Arial"/>
          <w:lang w:val="bs-Latn-BA"/>
        </w:rPr>
        <w:t>Образац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поред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потписа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оцјењивача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мора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садржавати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службени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печат</w:t>
      </w:r>
      <w:r w:rsidR="001D7CD6" w:rsidRPr="00E275F9">
        <w:rPr>
          <w:rFonts w:ascii="Arial" w:hAnsi="Arial" w:cs="Arial"/>
          <w:lang w:val="bs-Latn-BA"/>
        </w:rPr>
        <w:t>.</w:t>
      </w:r>
    </w:p>
    <w:p w:rsidR="005C62B9" w:rsidRDefault="005C62B9" w:rsidP="007D2459">
      <w:pPr>
        <w:rPr>
          <w:lang w:val="bs-Latn-BA"/>
        </w:rPr>
      </w:pPr>
    </w:p>
    <w:p w:rsidR="00200618" w:rsidRDefault="00200618" w:rsidP="007D2459">
      <w:pPr>
        <w:rPr>
          <w:lang w:val="bs-Latn-BA"/>
        </w:rPr>
      </w:pPr>
    </w:p>
    <w:p w:rsidR="00A42916" w:rsidRDefault="00A42916" w:rsidP="007D2459">
      <w:pPr>
        <w:rPr>
          <w:lang w:val="bs-Latn-BA"/>
        </w:rPr>
      </w:pPr>
    </w:p>
    <w:p w:rsidR="00A42916" w:rsidRPr="00E4227F" w:rsidRDefault="00A42916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687E65">
        <w:rPr>
          <w:rFonts w:ascii="Arial" w:hAnsi="Arial" w:cs="Arial"/>
          <w:sz w:val="22"/>
          <w:szCs w:val="22"/>
          <w:lang w:val="bs-Latn-BA"/>
        </w:rPr>
        <w:t xml:space="preserve">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895784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власторучним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8920ED">
        <w:rPr>
          <w:rFonts w:ascii="Arial" w:hAnsi="Arial" w:cs="Arial"/>
          <w:sz w:val="22"/>
          <w:szCs w:val="22"/>
          <w:lang w:val="bs-Latn-BA"/>
        </w:rPr>
        <w:t>4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64E">
        <w:rPr>
          <w:rFonts w:ascii="Arial" w:hAnsi="Arial" w:cs="Arial"/>
          <w:sz w:val="22"/>
          <w:szCs w:val="22"/>
          <w:lang w:val="bs-Latn-BA"/>
        </w:rPr>
        <w:t>ВСТС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895784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>: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C7735D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89578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8920E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8920E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8920ED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06-02-2-1603-1/2024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20ED">
        <w:rPr>
          <w:rFonts w:ascii="Arial" w:hAnsi="Arial" w:cs="Arial"/>
          <w:sz w:val="22"/>
          <w:szCs w:val="22"/>
          <w:lang w:val="bs-Latn-BA"/>
        </w:rPr>
        <w:t>29.02.2024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гласник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01714A">
        <w:rPr>
          <w:rFonts w:ascii="Arial" w:hAnsi="Arial" w:cs="Arial"/>
          <w:sz w:val="22"/>
          <w:szCs w:val="22"/>
          <w:lang w:val="bs-Latn-BA"/>
        </w:rPr>
        <w:t xml:space="preserve"> 28/24)</w:t>
      </w:r>
      <w:r w:rsidR="001B4704"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45D" w:rsidRDefault="003E245D">
      <w:r>
        <w:separator/>
      </w:r>
    </w:p>
  </w:endnote>
  <w:endnote w:type="continuationSeparator" w:id="0">
    <w:p w:rsidR="003E245D" w:rsidRDefault="003E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5D" w:rsidRDefault="003E245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5A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E245D" w:rsidRDefault="003E245D" w:rsidP="00DA650C">
    <w:pPr>
      <w:pStyle w:val="Footer"/>
      <w:ind w:right="360"/>
    </w:pPr>
  </w:p>
  <w:p w:rsidR="003E245D" w:rsidRDefault="003E245D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5D" w:rsidRDefault="003E245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5AA2">
      <w:rPr>
        <w:rStyle w:val="PageNumber"/>
        <w:noProof/>
      </w:rPr>
      <w:t>5</w:t>
    </w:r>
    <w:r>
      <w:rPr>
        <w:rStyle w:val="PageNumber"/>
      </w:rPr>
      <w:fldChar w:fldCharType="end"/>
    </w:r>
  </w:p>
  <w:p w:rsidR="003E245D" w:rsidRDefault="003E245D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45D" w:rsidRDefault="003E245D">
      <w:r>
        <w:separator/>
      </w:r>
    </w:p>
  </w:footnote>
  <w:footnote w:type="continuationSeparator" w:id="0">
    <w:p w:rsidR="003E245D" w:rsidRDefault="003E245D">
      <w:r>
        <w:continuationSeparator/>
      </w:r>
    </w:p>
  </w:footnote>
  <w:footnote w:id="1">
    <w:p w:rsidR="003E245D" w:rsidRPr="00A45457" w:rsidRDefault="003E245D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 w:rsidR="000E264E"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</w:t>
      </w:r>
      <w:r w:rsidRPr="0020061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заједно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00618">
        <w:rPr>
          <w:rFonts w:ascii="Arial" w:hAnsi="Arial" w:cs="Arial"/>
          <w:i/>
          <w:sz w:val="16"/>
          <w:szCs w:val="16"/>
        </w:rPr>
        <w:t xml:space="preserve"> 4. </w:t>
      </w:r>
      <w:r>
        <w:rPr>
          <w:rFonts w:ascii="Arial" w:hAnsi="Arial" w:cs="Arial"/>
          <w:i/>
          <w:sz w:val="16"/>
          <w:szCs w:val="16"/>
        </w:rPr>
        <w:t>и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00618">
        <w:rPr>
          <w:rFonts w:ascii="Arial" w:hAnsi="Arial" w:cs="Arial"/>
          <w:i/>
          <w:sz w:val="16"/>
          <w:szCs w:val="16"/>
        </w:rPr>
        <w:t xml:space="preserve"> 7.</w:t>
      </w:r>
    </w:p>
  </w:footnote>
  <w:footnote w:id="2">
    <w:p w:rsidR="003E245D" w:rsidRPr="003B2A11" w:rsidRDefault="003E245D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="00E56813">
        <w:rPr>
          <w:rFonts w:ascii="Arial" w:hAnsi="Arial" w:cs="Arial"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за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обрачун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остварене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оријентацијске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норме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.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Опћински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/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основни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кантонални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/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окружни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окружни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привредни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Основни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Апелациони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Виши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привредни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врховни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ФБиХ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РС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A42916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-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Колона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Pr="000F740D"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укупно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садржи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увећаној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: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9.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оправданог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одсуства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13.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носилац правосудне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остварити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15.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3E245D" w:rsidRDefault="003E245D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За судије</w:t>
      </w:r>
      <w:r w:rsidR="000E264E">
        <w:rPr>
          <w:rFonts w:ascii="Arial" w:hAnsi="Arial" w:cs="Arial"/>
          <w:i/>
          <w:sz w:val="16"/>
          <w:szCs w:val="16"/>
        </w:rPr>
        <w:t xml:space="preserve"> привремено упућене одлуком ВСТ</w:t>
      </w:r>
      <w:r w:rsidR="000E264E"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 на обављање дужности судије у други кантонални суд податак о укупно оствареној оријентацијској норми преузима се из 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XV</w:t>
      </w:r>
      <w:r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3E245D" w:rsidRDefault="003E245D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Наведени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4">
    <w:p w:rsidR="003E245D" w:rsidRDefault="003E245D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Судије Апелационог одјела Суда БиХ, 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Брчко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Дистрикта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5">
    <w:p w:rsidR="003E245D" w:rsidRDefault="003E245D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D6407C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23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D6407C">
        <w:rPr>
          <w:rFonts w:ascii="Arial" w:hAnsi="Arial" w:cs="Arial"/>
          <w:i/>
          <w:sz w:val="16"/>
          <w:szCs w:val="16"/>
        </w:rPr>
        <w:t>”):</w:t>
      </w:r>
      <w:r w:rsidRPr="00D6407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постотка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907D9B">
        <w:rPr>
          <w:rFonts w:ascii="Arial" w:hAnsi="Arial" w:cs="Arial"/>
          <w:i/>
          <w:sz w:val="16"/>
          <w:szCs w:val="16"/>
        </w:rPr>
        <w:t xml:space="preserve">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907D9B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3E245D" w:rsidRDefault="003E245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907D9B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5F6C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3E245D" w:rsidRDefault="003E245D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упућени одлуком ВСТC БиХ на обављање дужности судије у други кантонални суд податак о постотку укинутих одлука у односу на укупан број потврђених, преиначених и укинутих одлука преузимају из 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 xml:space="preserve">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>X</w:t>
      </w:r>
      <w:r w:rsidR="00895784">
        <w:rPr>
          <w:rFonts w:ascii="Arial" w:hAnsi="Arial" w:cs="Arial"/>
          <w:b/>
          <w:i/>
          <w:sz w:val="16"/>
          <w:szCs w:val="16"/>
        </w:rPr>
        <w:t>III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</w:t>
      </w:r>
      <w:r w:rsidR="00895784">
        <w:rPr>
          <w:rFonts w:ascii="Arial" w:hAnsi="Arial" w:cs="Arial"/>
          <w:b/>
          <w:i/>
          <w:sz w:val="16"/>
          <w:szCs w:val="16"/>
        </w:rPr>
        <w:t>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3E245D" w:rsidRDefault="003E245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E965B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>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III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II</w:t>
      </w:r>
      <w:r>
        <w:rPr>
          <w:rFonts w:ascii="Arial" w:hAnsi="Arial" w:cs="Arial"/>
          <w:i/>
          <w:sz w:val="16"/>
          <w:szCs w:val="16"/>
        </w:rPr>
        <w:t>ц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</w:t>
      </w:r>
      <w:r w:rsidR="00895784">
        <w:rPr>
          <w:rFonts w:ascii="Arial" w:hAnsi="Arial" w:cs="Arial"/>
          <w:b/>
          <w:i/>
          <w:sz w:val="16"/>
          <w:szCs w:val="16"/>
        </w:rPr>
        <w:t>V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</w:t>
      </w:r>
      <w:r w:rsidR="00895784">
        <w:rPr>
          <w:rFonts w:ascii="Arial" w:hAnsi="Arial" w:cs="Arial"/>
          <w:b/>
          <w:i/>
          <w:sz w:val="16"/>
          <w:szCs w:val="16"/>
        </w:rPr>
        <w:t>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3E245D" w:rsidRDefault="003E245D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Судије привремено упућене одлуком </w:t>
      </w:r>
      <w:r w:rsidR="00895784">
        <w:rPr>
          <w:rFonts w:ascii="Arial" w:hAnsi="Arial" w:cs="Arial"/>
          <w:i/>
          <w:sz w:val="16"/>
          <w:szCs w:val="16"/>
        </w:rPr>
        <w:t>ВСТC</w:t>
      </w:r>
      <w:r>
        <w:rPr>
          <w:rFonts w:ascii="Arial" w:hAnsi="Arial" w:cs="Arial"/>
          <w:i/>
          <w:sz w:val="16"/>
          <w:szCs w:val="16"/>
        </w:rPr>
        <w:t xml:space="preserve"> БиХ на обављање дужности судије у други кантонални суд податак о постотку укинутих одлука у односу на укупан број донесених одлука на које се може изјавити правни лијек  преузимају из Табеле</w:t>
      </w:r>
      <w:r w:rsidRPr="00A42916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III</w:t>
      </w:r>
      <w:r>
        <w:rPr>
          <w:rFonts w:ascii="Arial" w:hAnsi="Arial" w:cs="Arial"/>
          <w:i/>
          <w:sz w:val="16"/>
          <w:szCs w:val="16"/>
        </w:rPr>
        <w:t xml:space="preserve">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>X</w:t>
      </w:r>
      <w:r w:rsidR="00895784">
        <w:rPr>
          <w:rFonts w:ascii="Arial" w:hAnsi="Arial" w:cs="Arial"/>
          <w:b/>
          <w:i/>
          <w:sz w:val="16"/>
          <w:szCs w:val="16"/>
        </w:rPr>
        <w:t>V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</w:t>
      </w:r>
      <w:r w:rsidR="00895784">
        <w:rPr>
          <w:rFonts w:ascii="Arial" w:hAnsi="Arial" w:cs="Arial"/>
          <w:b/>
          <w:i/>
          <w:sz w:val="16"/>
          <w:szCs w:val="16"/>
        </w:rPr>
        <w:t>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3E245D" w:rsidRDefault="003E245D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9">
    <w:p w:rsidR="003E245D" w:rsidRPr="00687E65" w:rsidRDefault="003E245D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="00895784"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 w:rsidR="00895784"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 w:rsidR="00895784"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3E245D" w:rsidRPr="00A45457" w:rsidRDefault="003E245D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складу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чланом</w:t>
      </w:r>
      <w:r w:rsidRPr="00A45457">
        <w:rPr>
          <w:rFonts w:ascii="Arial" w:hAnsi="Arial" w:cs="Arial"/>
          <w:i/>
          <w:sz w:val="16"/>
          <w:szCs w:val="16"/>
        </w:rPr>
        <w:t xml:space="preserve"> 18. </w:t>
      </w:r>
      <w:r w:rsidR="00895784">
        <w:rPr>
          <w:rFonts w:ascii="Arial" w:hAnsi="Arial" w:cs="Arial"/>
          <w:i/>
          <w:sz w:val="16"/>
          <w:szCs w:val="16"/>
        </w:rPr>
        <w:t>став</w:t>
      </w:r>
      <w:r w:rsidRPr="00A45457">
        <w:rPr>
          <w:rFonts w:ascii="Arial" w:hAnsi="Arial" w:cs="Arial"/>
          <w:i/>
          <w:sz w:val="16"/>
          <w:szCs w:val="16"/>
        </w:rPr>
        <w:t xml:space="preserve"> (3) </w:t>
      </w:r>
      <w:r w:rsidR="00895784">
        <w:rPr>
          <w:rFonts w:ascii="Arial" w:hAnsi="Arial" w:cs="Arial"/>
          <w:i/>
          <w:sz w:val="16"/>
          <w:szCs w:val="16"/>
        </w:rPr>
        <w:t>Критерија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за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оцјењивање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рада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БиХ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оцјењивач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ће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који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није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укључен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план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рјешавања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предмета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додијелити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одговарајући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рој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одова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искључиво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према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скали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из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E56813">
        <w:rPr>
          <w:rFonts w:ascii="Arial" w:hAnsi="Arial" w:cs="Arial"/>
          <w:i/>
          <w:sz w:val="16"/>
          <w:szCs w:val="16"/>
        </w:rPr>
        <w:t>став</w:t>
      </w:r>
      <w:r w:rsidR="00895784">
        <w:rPr>
          <w:rFonts w:ascii="Arial" w:hAnsi="Arial" w:cs="Arial"/>
          <w:i/>
          <w:sz w:val="16"/>
          <w:szCs w:val="16"/>
        </w:rPr>
        <w:t>а</w:t>
      </w:r>
      <w:r w:rsidRPr="00A45457">
        <w:rPr>
          <w:rFonts w:ascii="Arial" w:hAnsi="Arial" w:cs="Arial"/>
          <w:i/>
          <w:sz w:val="16"/>
          <w:szCs w:val="16"/>
        </w:rPr>
        <w:t xml:space="preserve"> (2) </w:t>
      </w:r>
      <w:r w:rsidR="00895784">
        <w:rPr>
          <w:rFonts w:ascii="Arial" w:hAnsi="Arial" w:cs="Arial"/>
          <w:i/>
          <w:sz w:val="16"/>
          <w:szCs w:val="16"/>
        </w:rPr>
        <w:t>наведеног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члана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Критерија</w:t>
      </w:r>
      <w:r w:rsidRPr="00A45457">
        <w:rPr>
          <w:rFonts w:ascii="Arial" w:hAnsi="Arial" w:cs="Arial"/>
          <w:i/>
          <w:sz w:val="16"/>
          <w:szCs w:val="16"/>
        </w:rPr>
        <w:t xml:space="preserve">, </w:t>
      </w:r>
      <w:r w:rsidR="00895784">
        <w:rPr>
          <w:rFonts w:ascii="Arial" w:hAnsi="Arial" w:cs="Arial"/>
          <w:i/>
          <w:sz w:val="16"/>
          <w:szCs w:val="16"/>
        </w:rPr>
        <w:t>зависно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од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релевантних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статистичких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показатеља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томе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којој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мјери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је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периоду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оцјењивања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узимао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рад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рјешавао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предмете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старости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иницијалног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акта</w:t>
      </w:r>
      <w:r w:rsidRPr="00A45457">
        <w:rPr>
          <w:rFonts w:ascii="Arial" w:hAnsi="Arial" w:cs="Arial"/>
          <w:i/>
          <w:sz w:val="16"/>
          <w:szCs w:val="16"/>
        </w:rPr>
        <w:t xml:space="preserve">. </w:t>
      </w:r>
      <w:r w:rsidR="00895784">
        <w:rPr>
          <w:rFonts w:ascii="Arial" w:hAnsi="Arial" w:cs="Arial"/>
          <w:i/>
          <w:sz w:val="16"/>
          <w:szCs w:val="16"/>
        </w:rPr>
        <w:t>Оцјењивач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ће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посе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но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навести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да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оцјењивани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није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ио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укључен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у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план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рјешавања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разложиће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одовање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резултата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оцјењиваног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судије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према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овој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одред</w:t>
      </w:r>
      <w:r>
        <w:rPr>
          <w:rFonts w:ascii="Arial" w:hAnsi="Arial" w:cs="Arial"/>
          <w:i/>
          <w:sz w:val="16"/>
          <w:szCs w:val="16"/>
        </w:rPr>
        <w:t>б</w:t>
      </w:r>
      <w:r w:rsidR="00895784">
        <w:rPr>
          <w:rFonts w:ascii="Arial" w:hAnsi="Arial" w:cs="Arial"/>
          <w:i/>
          <w:sz w:val="16"/>
          <w:szCs w:val="16"/>
        </w:rPr>
        <w:t>и</w:t>
      </w:r>
      <w:r w:rsidRPr="00A45457">
        <w:rPr>
          <w:rFonts w:ascii="Arial" w:hAnsi="Arial" w:cs="Arial"/>
          <w:i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</w:rPr>
        <w:t>Критерија</w:t>
      </w:r>
      <w:r w:rsidRPr="00A45457">
        <w:rPr>
          <w:rFonts w:ascii="Arial" w:hAnsi="Arial" w:cs="Arial"/>
          <w:i/>
          <w:sz w:val="16"/>
          <w:szCs w:val="16"/>
        </w:rPr>
        <w:t>.</w:t>
      </w:r>
    </w:p>
    <w:p w:rsidR="003E245D" w:rsidRPr="00A45457" w:rsidRDefault="00895784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>Постотак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реализације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плана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="003E245D" w:rsidRPr="00A4545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="003E245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ухваћени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="003E245D"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рачунава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ама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Такођер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="003E245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ухваћени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рачунава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</w:t>
      </w:r>
      <w:r w:rsidR="003E245D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bs-Latn-BA"/>
        </w:rPr>
        <w:t>ама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="003E245D"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:rsidR="003E245D" w:rsidRPr="00A45457" w:rsidRDefault="003E245D" w:rsidP="00BD2A52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одова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о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јективних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и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у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О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расцу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="00895784">
        <w:rPr>
          <w:rFonts w:ascii="Arial" w:hAnsi="Arial" w:cs="Arial"/>
          <w:i/>
          <w:sz w:val="16"/>
          <w:szCs w:val="16"/>
          <w:lang w:val="bs-Latn-BA"/>
        </w:rPr>
        <w:t>рој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4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5D" w:rsidRDefault="003E245D">
    <w:pPr>
      <w:pStyle w:val="Header"/>
      <w:ind w:right="360"/>
    </w:pPr>
  </w:p>
  <w:p w:rsidR="003E245D" w:rsidRPr="009D7795" w:rsidRDefault="003E245D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3E245D" w:rsidRDefault="003E245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5D" w:rsidRPr="00CE29D5" w:rsidRDefault="003E245D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3E245D" w:rsidRDefault="003E245D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5D" w:rsidRPr="000E2907" w:rsidRDefault="003E245D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3E245D" w:rsidRDefault="003E24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z0paUkcOUfO1j5HjL7l2WZxCGa3pLihFftuaYiODchHMaNNYsA4L9thTUGD+IPhQa4uEqRwEk8M3ql0QdJrOA==" w:salt="5alkAsqo3I3VLPaCJT5S8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15AA2"/>
    <w:rsid w:val="0001714A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64E"/>
    <w:rsid w:val="000E2907"/>
    <w:rsid w:val="000E3DA3"/>
    <w:rsid w:val="000E41C0"/>
    <w:rsid w:val="000E61D3"/>
    <w:rsid w:val="000E69D5"/>
    <w:rsid w:val="000E7C93"/>
    <w:rsid w:val="000F349B"/>
    <w:rsid w:val="000F57D0"/>
    <w:rsid w:val="000F740D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0511"/>
    <w:rsid w:val="003A3334"/>
    <w:rsid w:val="003A68BA"/>
    <w:rsid w:val="003B02CC"/>
    <w:rsid w:val="003B039B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245D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17892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87E65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99F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0ED"/>
    <w:rsid w:val="00892106"/>
    <w:rsid w:val="00892F35"/>
    <w:rsid w:val="00894F6C"/>
    <w:rsid w:val="00895784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CB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2916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87752"/>
    <w:rsid w:val="00A90274"/>
    <w:rsid w:val="00A92738"/>
    <w:rsid w:val="00A95289"/>
    <w:rsid w:val="00A955D8"/>
    <w:rsid w:val="00A95C76"/>
    <w:rsid w:val="00AA113B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60BC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2A52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58B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7735D"/>
    <w:rsid w:val="00C8071A"/>
    <w:rsid w:val="00C8164F"/>
    <w:rsid w:val="00C82B41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183D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81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B5A77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47BC"/>
    <w:rsid w:val="00F5485D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117F72E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81657-190A-4692-8551-9DC76DB3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2203</TotalTime>
  <Pages>6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Radinka Lucic</cp:lastModifiedBy>
  <cp:revision>60</cp:revision>
  <cp:lastPrinted>2015-12-14T10:50:00Z</cp:lastPrinted>
  <dcterms:created xsi:type="dcterms:W3CDTF">2020-11-10T14:18:00Z</dcterms:created>
  <dcterms:modified xsi:type="dcterms:W3CDTF">2024-11-20T12:32:00Z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