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DDAC0" w14:textId="77777777" w:rsidR="00F94A88" w:rsidRPr="00242287" w:rsidRDefault="00D4462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242287">
        <w:rPr>
          <w:noProof/>
          <w:lang w:val="bs-Latn-BA" w:eastAsia="bs-Latn-BA"/>
        </w:rPr>
        <w:drawing>
          <wp:inline distT="0" distB="0" distL="0" distR="0" wp14:anchorId="75E06DFD" wp14:editId="3DE87A59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DC6A6" w14:textId="77777777" w:rsidR="00F94A88" w:rsidRPr="00242287" w:rsidRDefault="00F94A88">
      <w:pPr>
        <w:pStyle w:val="Title"/>
        <w:rPr>
          <w:rFonts w:ascii="Arial" w:hAnsi="Arial" w:cs="Arial"/>
          <w:lang w:val="bs-Latn-BA"/>
        </w:rPr>
      </w:pPr>
    </w:p>
    <w:p w14:paraId="1A7AB269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1B3365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E8F8DF2" w14:textId="77777777" w:rsidR="009C0F88" w:rsidRPr="00242287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14:paraId="44455840" w14:textId="01F332FE" w:rsidR="00A03B22" w:rsidRPr="001618FC" w:rsidRDefault="005D1B44" w:rsidP="00A03B22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A03B22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A03B22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B21856">
        <w:rPr>
          <w:rFonts w:ascii="Arial" w:hAnsi="Arial" w:cs="Arial"/>
          <w:b/>
          <w:bCs/>
          <w:i/>
          <w:sz w:val="22"/>
          <w:szCs w:val="22"/>
          <w:lang w:val="bs-Latn-BA"/>
        </w:rPr>
        <w:t>1.2</w:t>
      </w:r>
      <w:r w:rsidR="00A03B22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</w:p>
    <w:p w14:paraId="33577933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DD16D39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657F96D" w14:textId="77777777"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8089CA6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D6E3BD0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8F9542F" w14:textId="77777777"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01F5CB4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A171B4" w:rsidRPr="00242287" w14:paraId="0C49A1B4" w14:textId="77777777" w:rsidTr="00A171B4">
        <w:trPr>
          <w:trHeight w:val="3545"/>
          <w:jc w:val="center"/>
        </w:trPr>
        <w:tc>
          <w:tcPr>
            <w:tcW w:w="9548" w:type="dxa"/>
          </w:tcPr>
          <w:p w14:paraId="4E341FC2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40B3426D" w14:textId="6D404A90" w:rsidR="00A171B4" w:rsidRPr="00242287" w:rsidRDefault="005D1B4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803CB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14:paraId="38081582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292DE1C3" w14:textId="09FB97C7" w:rsidR="00A171B4" w:rsidRPr="00242287" w:rsidRDefault="005D1B4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ПРЕДСЈЕДНИКА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СУДОВА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20</w:t>
            </w:r>
            <w:r w:rsidR="0002707D">
              <w:rPr>
                <w:rFonts w:ascii="Arial" w:hAnsi="Arial"/>
                <w:b/>
                <w:lang w:val="bs-Latn-BA"/>
              </w:rPr>
              <w:t>2</w:t>
            </w:r>
            <w:r w:rsidR="00DA2A1F">
              <w:rPr>
                <w:rFonts w:ascii="Arial" w:hAnsi="Arial"/>
                <w:b/>
                <w:lang w:val="bs-Latn-BA"/>
              </w:rPr>
              <w:t>4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14:paraId="603ABEE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48BA34DA" w14:textId="16819F8A" w:rsidR="00A171B4" w:rsidRPr="00242287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       </w:t>
            </w:r>
            <w:r w:rsidR="005D1B44">
              <w:rPr>
                <w:rFonts w:ascii="Arial" w:hAnsi="Arial"/>
                <w:b/>
                <w:lang w:val="bs-Latn-BA"/>
              </w:rPr>
              <w:t>Суд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2A8A6AFC" w14:textId="77777777" w:rsidR="000F44E4" w:rsidRPr="00242287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14:paraId="29EA6B19" w14:textId="76A28197" w:rsidR="000F44E4" w:rsidRPr="00242287" w:rsidRDefault="005D1B44" w:rsidP="00C653C9">
            <w:pPr>
              <w:ind w:left="457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>Број</w:t>
            </w:r>
            <w:r w:rsidR="00A03B22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судија</w:t>
            </w:r>
            <w:r w:rsidR="00A03B22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у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суду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према</w:t>
            </w:r>
            <w:r w:rsidR="000F44E4" w:rsidRPr="00242287">
              <w:rPr>
                <w:rFonts w:ascii="Arial" w:hAnsi="Arial" w:cs="Arial"/>
                <w:b/>
                <w:color w:val="FFFFFF"/>
                <w:lang w:val="bs-Latn-BA"/>
              </w:rPr>
              <w:t>.</w:t>
            </w:r>
            <w:r>
              <w:rPr>
                <w:rFonts w:ascii="Arial" w:hAnsi="Arial" w:cs="Arial"/>
                <w:b/>
                <w:lang w:val="bs-Latn-BA"/>
              </w:rPr>
              <w:t>одлуци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предсједника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суда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распореду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послова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C653C9">
              <w:rPr>
                <w:rFonts w:ascii="Arial" w:hAnsi="Arial" w:cs="Arial"/>
                <w:b/>
                <w:lang w:val="bs-Latn-BA"/>
              </w:rPr>
              <w:t xml:space="preserve">  </w:t>
            </w:r>
            <w:r>
              <w:rPr>
                <w:rFonts w:ascii="Arial" w:hAnsi="Arial" w:cs="Arial"/>
                <w:b/>
                <w:lang w:val="bs-Latn-BA"/>
              </w:rPr>
              <w:t>за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20</w:t>
            </w:r>
            <w:r w:rsidR="0002707D">
              <w:rPr>
                <w:rFonts w:ascii="Arial" w:hAnsi="Arial" w:cs="Arial"/>
                <w:b/>
                <w:lang w:val="bs-Latn-BA"/>
              </w:rPr>
              <w:t>2</w:t>
            </w:r>
            <w:r w:rsidR="00DA2A1F">
              <w:rPr>
                <w:rFonts w:ascii="Arial" w:hAnsi="Arial" w:cs="Arial"/>
                <w:b/>
                <w:lang w:val="bs-Latn-BA"/>
              </w:rPr>
              <w:t>4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годину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 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11B760D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358C8DA4" w14:textId="0325005B" w:rsidR="00A171B4" w:rsidRPr="00242287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="005D1B44">
              <w:rPr>
                <w:rFonts w:ascii="Arial" w:hAnsi="Arial"/>
                <w:b/>
                <w:lang w:val="bs-Latn-BA"/>
              </w:rPr>
              <w:t>Предсједник</w:t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  <w:r w:rsidR="005D1B44">
              <w:rPr>
                <w:rFonts w:ascii="Arial" w:hAnsi="Arial"/>
                <w:b/>
                <w:lang w:val="bs-Latn-BA"/>
              </w:rPr>
              <w:t>суда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6C2299E7" w14:textId="1A0E5CAF" w:rsidR="00A171B4" w:rsidRPr="00242287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F60592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5D1B44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5D1B44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5D1B44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06771E25" w14:textId="77777777" w:rsidR="00A171B4" w:rsidRPr="00242287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22CC2239" w14:textId="77777777"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7FCD2451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BF744E3" w14:textId="77777777"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81AB645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3CF4E02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2F06D82" w14:textId="77777777" w:rsidR="00A171B4" w:rsidRPr="00242287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CA5D258" w14:textId="77777777"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08343B2" w14:textId="77777777"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6C8F9AC" w14:textId="77777777" w:rsidR="00EF405D" w:rsidRPr="00242287" w:rsidRDefault="00EF405D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1F3EFD" w14:textId="77777777" w:rsidR="00EA094E" w:rsidRPr="00242287" w:rsidRDefault="00EA094E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C01AFF" w14:textId="2C0447ED" w:rsidR="00DF6E1F" w:rsidRPr="00242287" w:rsidRDefault="005D1B44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 xml:space="preserve">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 xml:space="preserve"> 6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14:paraId="78D86D1E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highlight w:val="cyan"/>
          <w:lang w:val="bs-Latn-BA"/>
        </w:rPr>
      </w:pPr>
    </w:p>
    <w:p w14:paraId="21DF18DA" w14:textId="385F4539" w:rsidR="00EF405D" w:rsidRDefault="005D1B44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D91DD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948A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2948A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  <w:r w:rsidR="00702B29"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14:paraId="06C92DE7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EF2AE10" w14:textId="77777777"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4E6B174" w14:textId="45522024" w:rsidR="00D42343" w:rsidRPr="00D42343" w:rsidRDefault="005D1B44" w:rsidP="00D42343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t>ОЦЈЕЊИВАЊЕ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ПРЕДСЈЕДНИКА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СУДА</w:t>
      </w:r>
      <w:r w:rsidR="00535941" w:rsidRPr="00DF6B6B">
        <w:rPr>
          <w:rFonts w:ascii="Arial" w:hAnsi="Arial" w:cs="Arial"/>
          <w:sz w:val="28"/>
          <w:szCs w:val="28"/>
          <w:lang w:val="bs-Latn-BA"/>
        </w:rPr>
        <w:t xml:space="preserve"> </w:t>
      </w:r>
      <w:r w:rsidR="00D42343" w:rsidRPr="00D42343">
        <w:rPr>
          <w:rFonts w:ascii="Arial" w:hAnsi="Arial" w:cs="Arial"/>
          <w:b w:val="0"/>
          <w:sz w:val="28"/>
          <w:szCs w:val="28"/>
          <w:vertAlign w:val="superscript"/>
          <w:lang w:val="bs-Latn-BA"/>
        </w:rPr>
        <w:footnoteReference w:id="2"/>
      </w:r>
    </w:p>
    <w:p w14:paraId="01329100" w14:textId="77777777" w:rsidR="00EA094E" w:rsidRPr="00D42343" w:rsidRDefault="00EA094E" w:rsidP="00EA094E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0BF16905" w14:textId="2A83F050" w:rsidR="009C0F88" w:rsidRPr="005D1B44" w:rsidRDefault="005D1B44" w:rsidP="005D1B44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5D1B44">
        <w:rPr>
          <w:rFonts w:ascii="Arial" w:hAnsi="Arial" w:cs="Arial"/>
          <w:b/>
          <w:sz w:val="22"/>
          <w:szCs w:val="22"/>
          <w:lang w:val="bs-Latn-BA"/>
        </w:rPr>
        <w:t>ОП</w:t>
      </w:r>
      <w:r w:rsidRPr="005D1B44">
        <w:rPr>
          <w:rFonts w:ascii="Arial" w:hAnsi="Arial" w:cs="Arial"/>
          <w:b/>
          <w:sz w:val="22"/>
          <w:szCs w:val="22"/>
          <w:lang w:val="sr-Cyrl-BA"/>
        </w:rPr>
        <w:t>ШТИ</w:t>
      </w:r>
      <w:r w:rsidR="009C0F88" w:rsidRPr="005D1B4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5D1B44"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14:paraId="4756AB40" w14:textId="6C06A680" w:rsidR="009C0F88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E6FBA81" w14:textId="77777777" w:rsidR="005D1B44" w:rsidRPr="009943F1" w:rsidRDefault="005D1B44" w:rsidP="005D1B44">
      <w:pPr>
        <w:numPr>
          <w:ilvl w:val="0"/>
          <w:numId w:val="2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</w:p>
    <w:p w14:paraId="0F52B039" w14:textId="77777777" w:rsidR="005D1B44" w:rsidRDefault="005D1B44" w:rsidP="005D1B44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476"/>
      </w:tblGrid>
      <w:tr w:rsidR="005D1B44" w14:paraId="381EB295" w14:textId="77777777" w:rsidTr="005D1B44">
        <w:tc>
          <w:tcPr>
            <w:tcW w:w="567" w:type="dxa"/>
          </w:tcPr>
          <w:p w14:paraId="723F2783" w14:textId="77777777" w:rsidR="005D1B44" w:rsidRPr="000876CA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476" w:type="dxa"/>
          </w:tcPr>
          <w:p w14:paraId="7BDBBE41" w14:textId="77777777" w:rsidR="005D1B44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 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D1B44" w14:paraId="20BBB1F0" w14:textId="77777777" w:rsidTr="005D1B44">
        <w:tc>
          <w:tcPr>
            <w:tcW w:w="567" w:type="dxa"/>
          </w:tcPr>
          <w:p w14:paraId="0CB5D86C" w14:textId="77777777" w:rsidR="005D1B44" w:rsidRPr="000876CA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476" w:type="dxa"/>
          </w:tcPr>
          <w:p w14:paraId="373C55FE" w14:textId="77777777" w:rsidR="005D1B44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 и/или породиљско 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5D1B44" w14:paraId="2144970A" w14:textId="77777777" w:rsidTr="005D1B44">
        <w:tc>
          <w:tcPr>
            <w:tcW w:w="567" w:type="dxa"/>
          </w:tcPr>
          <w:p w14:paraId="5BA614A9" w14:textId="77777777" w:rsidR="005D1B44" w:rsidRPr="000876CA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8476" w:type="dxa"/>
          </w:tcPr>
          <w:p w14:paraId="0D737462" w14:textId="77777777" w:rsidR="005D1B44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5D1B44" w14:paraId="0A063A2F" w14:textId="77777777" w:rsidTr="005D1B44">
        <w:tc>
          <w:tcPr>
            <w:tcW w:w="567" w:type="dxa"/>
          </w:tcPr>
          <w:p w14:paraId="5F632064" w14:textId="77777777" w:rsidR="005D1B44" w:rsidRPr="000876CA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8476" w:type="dxa"/>
          </w:tcPr>
          <w:p w14:paraId="78DE7A49" w14:textId="77777777" w:rsidR="005D1B44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5D1B44" w14:paraId="0D32C3FE" w14:textId="77777777" w:rsidTr="005D1B44">
        <w:tc>
          <w:tcPr>
            <w:tcW w:w="567" w:type="dxa"/>
          </w:tcPr>
          <w:p w14:paraId="2BF2D3B3" w14:textId="77777777" w:rsidR="005D1B44" w:rsidRPr="000876CA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8476" w:type="dxa"/>
          </w:tcPr>
          <w:p w14:paraId="1DB03D77" w14:textId="77777777" w:rsidR="005D1B44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вијећима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5D1B44" w14:paraId="4BEB8DAF" w14:textId="77777777" w:rsidTr="005D1B44">
        <w:tc>
          <w:tcPr>
            <w:tcW w:w="567" w:type="dxa"/>
          </w:tcPr>
          <w:p w14:paraId="6F959EDE" w14:textId="77777777" w:rsidR="005D1B44" w:rsidRPr="000876CA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8476" w:type="dxa"/>
          </w:tcPr>
          <w:p w14:paraId="59FCA24F" w14:textId="77777777" w:rsidR="005D1B44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колегијима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састанцима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унутар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5D1B44" w14:paraId="0845E8D1" w14:textId="77777777" w:rsidTr="005D1B44">
        <w:tc>
          <w:tcPr>
            <w:tcW w:w="567" w:type="dxa"/>
          </w:tcPr>
          <w:p w14:paraId="26A75C60" w14:textId="77777777" w:rsidR="005D1B44" w:rsidRPr="000876CA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8476" w:type="dxa"/>
          </w:tcPr>
          <w:p w14:paraId="7D8F94A1" w14:textId="77777777" w:rsidR="005D1B44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С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5D1B44" w14:paraId="760A0A23" w14:textId="77777777" w:rsidTr="005D1B44">
        <w:tc>
          <w:tcPr>
            <w:tcW w:w="567" w:type="dxa"/>
          </w:tcPr>
          <w:p w14:paraId="7D014502" w14:textId="77777777" w:rsidR="005D1B44" w:rsidRPr="000876CA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8476" w:type="dxa"/>
          </w:tcPr>
          <w:p w14:paraId="34C14893" w14:textId="77777777" w:rsidR="005D1B44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билтена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праксе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 xml:space="preserve">.       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5D1B44" w14:paraId="294B5C10" w14:textId="77777777" w:rsidTr="005D1B44">
        <w:tc>
          <w:tcPr>
            <w:tcW w:w="567" w:type="dxa"/>
          </w:tcPr>
          <w:p w14:paraId="7A33DFA4" w14:textId="77777777" w:rsidR="005D1B44" w:rsidRPr="000876CA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и)</w:t>
            </w:r>
          </w:p>
        </w:tc>
        <w:tc>
          <w:tcPr>
            <w:tcW w:w="8476" w:type="dxa"/>
          </w:tcPr>
          <w:p w14:paraId="33178B64" w14:textId="77777777" w:rsidR="005D1B44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обиласку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притвореника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5D1B44" w14:paraId="650D5018" w14:textId="77777777" w:rsidTr="005D1B44">
        <w:tc>
          <w:tcPr>
            <w:tcW w:w="567" w:type="dxa"/>
          </w:tcPr>
          <w:p w14:paraId="4B179865" w14:textId="77777777" w:rsidR="005D1B44" w:rsidRPr="000876CA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ј)</w:t>
            </w:r>
          </w:p>
        </w:tc>
        <w:tc>
          <w:tcPr>
            <w:tcW w:w="8476" w:type="dxa"/>
          </w:tcPr>
          <w:p w14:paraId="633E3893" w14:textId="77777777" w:rsidR="005D1B44" w:rsidRDefault="005D1B44" w:rsidP="005D1B4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 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2B5823DF" w14:textId="005887CC" w:rsidR="00C7137B" w:rsidRPr="00242287" w:rsidRDefault="00C7137B" w:rsidP="005D1B44">
      <w:pPr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F64DFC0" w14:textId="77777777" w:rsidR="007B632C" w:rsidRPr="00242287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0BE8BC5E" w14:textId="47E7F0A9" w:rsidR="00DF6E1F" w:rsidRPr="00242287" w:rsidRDefault="005D1B44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F6E1F" w:rsidRPr="00242287">
        <w:rPr>
          <w:rFonts w:ascii="Arial" w:hAnsi="Arial" w:cs="Arial"/>
          <w:sz w:val="22"/>
          <w:lang w:val="bs-Latn-BA"/>
        </w:rPr>
        <w:t xml:space="preserve">: </w:t>
      </w:r>
      <w:r w:rsidR="007120D3" w:rsidRPr="00242287">
        <w:rPr>
          <w:rFonts w:ascii="Arial" w:hAnsi="Arial" w:cs="Arial"/>
          <w:sz w:val="22"/>
          <w:lang w:val="bs-Latn-BA"/>
        </w:rPr>
        <w:tab/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7A8F201C" w14:textId="43B8ADA4" w:rsidR="00DF6E1F" w:rsidRPr="00242287" w:rsidRDefault="005D1B44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DF6E1F" w:rsidRPr="00242287">
        <w:rPr>
          <w:rFonts w:ascii="Arial" w:hAnsi="Arial" w:cs="Arial"/>
          <w:sz w:val="22"/>
          <w:lang w:val="bs-Latn-BA"/>
        </w:rPr>
        <w:t xml:space="preserve">), </w:t>
      </w:r>
      <w:r>
        <w:rPr>
          <w:rFonts w:ascii="Arial" w:hAnsi="Arial" w:cs="Arial"/>
          <w:sz w:val="22"/>
          <w:lang w:val="bs-Latn-BA"/>
        </w:rPr>
        <w:t>г</w:t>
      </w:r>
      <w:r w:rsidR="00DF6E1F" w:rsidRPr="00242287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</w:t>
      </w:r>
      <w:r w:rsidR="00DF6E1F" w:rsidRPr="00242287">
        <w:rPr>
          <w:rFonts w:ascii="Arial" w:hAnsi="Arial" w:cs="Arial"/>
          <w:sz w:val="22"/>
          <w:lang w:val="bs-Latn-BA"/>
        </w:rPr>
        <w:t xml:space="preserve">)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5FCFDAB1" w14:textId="77777777"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14:paraId="44059057" w14:textId="1B3218D7" w:rsidR="00DF6E1F" w:rsidRPr="00242287" w:rsidRDefault="005D1B44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Остала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DF6E1F" w:rsidRPr="00242287">
        <w:rPr>
          <w:rFonts w:ascii="Arial" w:hAnsi="Arial" w:cs="Arial"/>
          <w:sz w:val="22"/>
          <w:lang w:val="bs-Latn-BA"/>
        </w:rPr>
        <w:t xml:space="preserve">. </w:t>
      </w:r>
    </w:p>
    <w:p w14:paraId="247F43DB" w14:textId="77777777" w:rsidR="009C0F88" w:rsidRPr="00242287" w:rsidRDefault="009C0F88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415AF1C4" w14:textId="243F107F" w:rsidR="009C0F88" w:rsidRPr="00242287" w:rsidRDefault="005D1B44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Подаци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периоду</w:t>
      </w:r>
      <w:r w:rsidR="00D91DDE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обављања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14:paraId="58F9B170" w14:textId="77777777" w:rsidR="00DF6E1F" w:rsidRPr="00242287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14:paraId="7E18E93B" w14:textId="242C1A6D" w:rsidR="00DF6E1F" w:rsidRPr="00242287" w:rsidRDefault="005D1B4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D91DDE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6C7C6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периоду</w:t>
      </w:r>
      <w:r w:rsidR="00D91DDE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којем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слиједеће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sz w:val="22"/>
          <w:lang w:val="bs-Latn-BA"/>
        </w:rPr>
        <w:t xml:space="preserve">: </w:t>
      </w:r>
    </w:p>
    <w:p w14:paraId="1CB86A9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334"/>
      </w:tblGrid>
      <w:tr w:rsidR="005D1B44" w14:paraId="19EF1CD0" w14:textId="77777777" w:rsidTr="005D1B44">
        <w:tc>
          <w:tcPr>
            <w:tcW w:w="562" w:type="dxa"/>
          </w:tcPr>
          <w:p w14:paraId="12C9D574" w14:textId="77777777" w:rsidR="005D1B44" w:rsidRPr="00736130" w:rsidRDefault="005D1B44" w:rsidP="005D1B4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334" w:type="dxa"/>
          </w:tcPr>
          <w:p w14:paraId="640E76C4" w14:textId="2CDB876D" w:rsidR="005D1B44" w:rsidRDefault="005D1B44" w:rsidP="005D1B4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2024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D1B44" w14:paraId="21DE666E" w14:textId="77777777" w:rsidTr="005D1B44">
        <w:tc>
          <w:tcPr>
            <w:tcW w:w="562" w:type="dxa"/>
          </w:tcPr>
          <w:p w14:paraId="053128B7" w14:textId="77777777" w:rsidR="005D1B44" w:rsidRPr="00736130" w:rsidRDefault="005D1B44" w:rsidP="005D1B4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334" w:type="dxa"/>
          </w:tcPr>
          <w:p w14:paraId="49F39D17" w14:textId="1E0A7CF7" w:rsidR="005D1B44" w:rsidRDefault="005D1B44" w:rsidP="005D1B4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2024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D1B44" w14:paraId="38DA044A" w14:textId="77777777" w:rsidTr="005D1B44">
        <w:tc>
          <w:tcPr>
            <w:tcW w:w="562" w:type="dxa"/>
          </w:tcPr>
          <w:p w14:paraId="6C0C5317" w14:textId="77777777" w:rsidR="005D1B44" w:rsidRPr="00736130" w:rsidRDefault="005D1B44" w:rsidP="005D1B4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334" w:type="dxa"/>
          </w:tcPr>
          <w:p w14:paraId="2FDC7DFC" w14:textId="33A274A7" w:rsidR="005D1B44" w:rsidRDefault="005D1B44" w:rsidP="005D1B4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2024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44258553" w14:textId="77777777" w:rsidR="00DF6E1F" w:rsidRPr="00242287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14:paraId="6E789E10" w14:textId="48C3E606" w:rsidR="00DF6E1F" w:rsidRPr="00242287" w:rsidRDefault="005D1B4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653C9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2454AEA5" w14:textId="77777777"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5FBCB9E5" w14:textId="6AF907A1" w:rsidR="00DF6E1F" w:rsidRPr="00242287" w:rsidRDefault="005D1B4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1067F3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1067F3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</w:t>
      </w:r>
      <w:r w:rsidR="00DA2A1F">
        <w:rPr>
          <w:rFonts w:ascii="Arial" w:hAnsi="Arial" w:cs="Arial"/>
          <w:sz w:val="22"/>
          <w:lang w:val="bs-Latn-BA"/>
        </w:rPr>
        <w:t>4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</w:p>
    <w:p w14:paraId="66346ABE" w14:textId="77777777" w:rsidR="00812324" w:rsidRPr="00242287" w:rsidRDefault="0081232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03EFF217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7270186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E7228C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C923AFF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0EE1C08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9B63F1D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1FA01E1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CAE468B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4D5309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21B4FE00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780F8E1" w14:textId="77777777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341A308A" w14:textId="0E20B06F"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6BC4E95C" w14:textId="269002B1" w:rsidR="00DF6B6B" w:rsidRPr="00DF6B6B" w:rsidRDefault="005D1B44" w:rsidP="00DF6B6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II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ЕЛЕМЕНТИМА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E50209">
        <w:t xml:space="preserve"> </w:t>
      </w:r>
      <w:r w:rsidR="00DF6B6B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3"/>
      </w:r>
    </w:p>
    <w:p w14:paraId="7C395658" w14:textId="77777777" w:rsidR="00B60094" w:rsidRPr="00242287" w:rsidRDefault="00B60094" w:rsidP="00397CA3">
      <w:pPr>
        <w:jc w:val="both"/>
        <w:rPr>
          <w:rFonts w:ascii="Arial" w:hAnsi="Arial" w:cs="Arial"/>
          <w:b/>
          <w:sz w:val="22"/>
          <w:lang w:val="bs-Latn-BA"/>
        </w:rPr>
      </w:pPr>
    </w:p>
    <w:p w14:paraId="3EB26BC6" w14:textId="77777777" w:rsidR="00B60094" w:rsidRPr="00242287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14:paraId="5DDD63DE" w14:textId="07C996AB" w:rsidR="00DA0B20" w:rsidRPr="00242287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5D1B44"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НОРМЕ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СУДА</w:t>
      </w:r>
    </w:p>
    <w:p w14:paraId="114D2CCB" w14:textId="77777777" w:rsidR="00DA0B20" w:rsidRPr="00242287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B52212" w:rsidRPr="00242287" w14:paraId="776DC881" w14:textId="77777777" w:rsidTr="00E9710B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58BC25DC" w14:textId="16CD1AD6" w:rsidR="00B52212" w:rsidRPr="00242287" w:rsidRDefault="005D1B44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45055904" w14:textId="22FD5476" w:rsidR="00B52212" w:rsidRPr="00242287" w:rsidRDefault="005D1B44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7934BE19" w14:textId="2483652B" w:rsidR="00B52212" w:rsidRPr="00242287" w:rsidRDefault="005D1B44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B52212" w:rsidRPr="00242287" w14:paraId="02D5F576" w14:textId="77777777" w:rsidTr="00E9710B">
        <w:trPr>
          <w:tblHeader/>
          <w:jc w:val="center"/>
        </w:trPr>
        <w:tc>
          <w:tcPr>
            <w:tcW w:w="1384" w:type="dxa"/>
            <w:vAlign w:val="center"/>
          </w:tcPr>
          <w:p w14:paraId="49B1EDC8" w14:textId="1B05EF48" w:rsidR="00B52212" w:rsidRPr="00242287" w:rsidRDefault="005D1B44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  <w:vAlign w:val="center"/>
          </w:tcPr>
          <w:p w14:paraId="49FBE14E" w14:textId="08B2D250" w:rsidR="00B52212" w:rsidRPr="00242287" w:rsidRDefault="005D1B44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14:paraId="5EFF4A65" w14:textId="0B593600" w:rsidR="00B52212" w:rsidRPr="00242287" w:rsidRDefault="005D1B44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242287" w14:paraId="422B9B04" w14:textId="77777777" w:rsidTr="00E9710B">
        <w:trPr>
          <w:tblHeader/>
          <w:jc w:val="center"/>
        </w:trPr>
        <w:tc>
          <w:tcPr>
            <w:tcW w:w="1384" w:type="dxa"/>
          </w:tcPr>
          <w:p w14:paraId="653671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4AD403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584C94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77E439BC" w14:textId="77777777" w:rsidTr="00E9710B">
        <w:trPr>
          <w:tblHeader/>
          <w:jc w:val="center"/>
        </w:trPr>
        <w:tc>
          <w:tcPr>
            <w:tcW w:w="1384" w:type="dxa"/>
          </w:tcPr>
          <w:p w14:paraId="1DE6AE9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5C48AE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12AF8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F389BC9" w14:textId="77777777" w:rsidTr="00E9710B">
        <w:trPr>
          <w:tblHeader/>
          <w:jc w:val="center"/>
        </w:trPr>
        <w:tc>
          <w:tcPr>
            <w:tcW w:w="1384" w:type="dxa"/>
          </w:tcPr>
          <w:p w14:paraId="0987D8E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B982C0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7DE88F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18A17EC0" w14:textId="77777777" w:rsidTr="00E9710B">
        <w:trPr>
          <w:tblHeader/>
          <w:jc w:val="center"/>
        </w:trPr>
        <w:tc>
          <w:tcPr>
            <w:tcW w:w="1384" w:type="dxa"/>
          </w:tcPr>
          <w:p w14:paraId="09BD28C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D1AA4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E7DBBFB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B3AA35E" w14:textId="77777777" w:rsidTr="00E9710B">
        <w:trPr>
          <w:tblHeader/>
          <w:jc w:val="center"/>
        </w:trPr>
        <w:tc>
          <w:tcPr>
            <w:tcW w:w="1384" w:type="dxa"/>
          </w:tcPr>
          <w:p w14:paraId="06885B2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1E9581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5A4CA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3377377B" w14:textId="77777777" w:rsidTr="00E9710B">
        <w:trPr>
          <w:tblHeader/>
          <w:jc w:val="center"/>
        </w:trPr>
        <w:tc>
          <w:tcPr>
            <w:tcW w:w="1384" w:type="dxa"/>
          </w:tcPr>
          <w:p w14:paraId="639A0FAF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85891C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8DE4E8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B153FF1" w14:textId="77777777" w:rsidTr="00E9710B">
        <w:trPr>
          <w:tblHeader/>
          <w:jc w:val="center"/>
        </w:trPr>
        <w:tc>
          <w:tcPr>
            <w:tcW w:w="1384" w:type="dxa"/>
          </w:tcPr>
          <w:p w14:paraId="7F984A7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06E915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CC9F6F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93B3074" w14:textId="77777777" w:rsidTr="00E9710B">
        <w:trPr>
          <w:tblHeader/>
          <w:jc w:val="center"/>
        </w:trPr>
        <w:tc>
          <w:tcPr>
            <w:tcW w:w="1384" w:type="dxa"/>
          </w:tcPr>
          <w:p w14:paraId="2943007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A753E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EE6D9B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200D8B4" w14:textId="77777777" w:rsidTr="00E9710B">
        <w:trPr>
          <w:tblHeader/>
          <w:jc w:val="center"/>
        </w:trPr>
        <w:tc>
          <w:tcPr>
            <w:tcW w:w="1384" w:type="dxa"/>
          </w:tcPr>
          <w:p w14:paraId="3EBE85FE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E272F6D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532D62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628DBE47" w14:textId="77777777" w:rsidTr="00E9710B">
        <w:trPr>
          <w:tblHeader/>
          <w:jc w:val="center"/>
        </w:trPr>
        <w:tc>
          <w:tcPr>
            <w:tcW w:w="1384" w:type="dxa"/>
          </w:tcPr>
          <w:p w14:paraId="75862B8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40FED0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37C4C73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4B6CCFCB" w14:textId="77777777" w:rsidTr="00E9710B">
        <w:trPr>
          <w:tblHeader/>
          <w:jc w:val="center"/>
        </w:trPr>
        <w:tc>
          <w:tcPr>
            <w:tcW w:w="1384" w:type="dxa"/>
          </w:tcPr>
          <w:p w14:paraId="72C9963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A948F7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050161A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05ABA2D9" w14:textId="77777777" w:rsidTr="00E9710B">
        <w:trPr>
          <w:tblHeader/>
          <w:jc w:val="center"/>
        </w:trPr>
        <w:tc>
          <w:tcPr>
            <w:tcW w:w="1384" w:type="dxa"/>
          </w:tcPr>
          <w:p w14:paraId="286C6B66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260FAEC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D872BE4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14:paraId="5A45793E" w14:textId="77777777" w:rsidTr="00E9710B">
        <w:trPr>
          <w:tblHeader/>
          <w:jc w:val="center"/>
        </w:trPr>
        <w:tc>
          <w:tcPr>
            <w:tcW w:w="1384" w:type="dxa"/>
          </w:tcPr>
          <w:p w14:paraId="24930A38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7FBC057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00E93B5" w14:textId="77777777"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608A1B31" w14:textId="77777777" w:rsidTr="00E9710B">
        <w:trPr>
          <w:tblHeader/>
          <w:jc w:val="center"/>
        </w:trPr>
        <w:tc>
          <w:tcPr>
            <w:tcW w:w="1384" w:type="dxa"/>
          </w:tcPr>
          <w:p w14:paraId="36492E5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083B23F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759F14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09681782" w14:textId="77777777" w:rsidTr="00E9710B">
        <w:trPr>
          <w:tblHeader/>
          <w:jc w:val="center"/>
        </w:trPr>
        <w:tc>
          <w:tcPr>
            <w:tcW w:w="1384" w:type="dxa"/>
          </w:tcPr>
          <w:p w14:paraId="2D41FDF2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7B7E9E8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5953D93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765E455E" w14:textId="77777777" w:rsidTr="00E9710B">
        <w:trPr>
          <w:tblHeader/>
          <w:jc w:val="center"/>
        </w:trPr>
        <w:tc>
          <w:tcPr>
            <w:tcW w:w="1384" w:type="dxa"/>
          </w:tcPr>
          <w:p w14:paraId="795A874D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1059434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E1352D9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14:paraId="1091F7E5" w14:textId="77777777" w:rsidTr="00E9710B">
        <w:trPr>
          <w:tblHeader/>
          <w:jc w:val="center"/>
        </w:trPr>
        <w:tc>
          <w:tcPr>
            <w:tcW w:w="1384" w:type="dxa"/>
          </w:tcPr>
          <w:p w14:paraId="19980EC7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97BA3DC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74A1846" w14:textId="77777777"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5AD10DE7" w14:textId="77777777" w:rsidTr="00E9710B">
        <w:trPr>
          <w:tblHeader/>
          <w:jc w:val="center"/>
        </w:trPr>
        <w:tc>
          <w:tcPr>
            <w:tcW w:w="1384" w:type="dxa"/>
          </w:tcPr>
          <w:p w14:paraId="4ADFC416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05726D2B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1D2B0B0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0F8D85E6" w14:textId="77777777" w:rsidTr="00E9710B">
        <w:trPr>
          <w:tblHeader/>
          <w:jc w:val="center"/>
        </w:trPr>
        <w:tc>
          <w:tcPr>
            <w:tcW w:w="1384" w:type="dxa"/>
          </w:tcPr>
          <w:p w14:paraId="210F3914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00D65CB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D06F90E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14:paraId="425355FD" w14:textId="77777777" w:rsidTr="00E9710B">
        <w:trPr>
          <w:tblHeader/>
          <w:jc w:val="center"/>
        </w:trPr>
        <w:tc>
          <w:tcPr>
            <w:tcW w:w="1384" w:type="dxa"/>
          </w:tcPr>
          <w:p w14:paraId="43568D1D" w14:textId="77777777"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A707317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6FC2639" w14:textId="77777777"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1216995D" w14:textId="77777777" w:rsidR="00B52212" w:rsidRPr="00242287" w:rsidRDefault="00B5221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063F15" w14:textId="51E7BB9D" w:rsidR="00DF6E1F" w:rsidRPr="00242287" w:rsidRDefault="005D1B44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Број</w:t>
      </w:r>
      <w:r w:rsidR="0092243A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ријешених</w:t>
      </w:r>
      <w:r w:rsidR="0064456C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F60592" w:rsidRPr="00242287">
        <w:rPr>
          <w:rFonts w:ascii="Arial" w:hAnsi="Arial" w:cs="Arial"/>
          <w:sz w:val="22"/>
          <w:lang w:val="bs-Latn-BA"/>
        </w:rPr>
        <w:t xml:space="preserve"> </w:t>
      </w:r>
      <w:r w:rsidR="00E42AB4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DF6E1F" w:rsidRPr="00242287">
        <w:rPr>
          <w:rFonts w:ascii="Arial" w:hAnsi="Arial" w:cs="Arial"/>
          <w:sz w:val="22"/>
          <w:lang w:val="bs-Latn-BA"/>
        </w:rPr>
        <w:t xml:space="preserve">          </w:t>
      </w:r>
    </w:p>
    <w:p w14:paraId="72AEC83E" w14:textId="77777777" w:rsidR="00FC4BE2" w:rsidRPr="00242287" w:rsidRDefault="00FC4BE2" w:rsidP="00103169">
      <w:pPr>
        <w:ind w:left="720"/>
        <w:jc w:val="both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3644D488" w14:textId="0B65F36E" w:rsidR="007C65BD" w:rsidRPr="00242287" w:rsidRDefault="005D1B44" w:rsidP="00103169">
      <w:pPr>
        <w:ind w:left="720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Остварена</w:t>
      </w:r>
      <w:r w:rsidR="008266D6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DA0B20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4A597E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предсједника</w:t>
      </w:r>
      <w:r w:rsidR="004A597E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ЦМС</w:t>
      </w:r>
      <w:r w:rsidR="003A00BB" w:rsidRPr="00242287">
        <w:rPr>
          <w:rFonts w:ascii="Arial" w:hAnsi="Arial" w:cs="Arial"/>
          <w:sz w:val="22"/>
          <w:lang w:val="bs-Latn-BA"/>
        </w:rPr>
        <w:t>-</w:t>
      </w:r>
      <w:r>
        <w:rPr>
          <w:rFonts w:ascii="Arial" w:hAnsi="Arial" w:cs="Arial"/>
          <w:sz w:val="22"/>
          <w:lang w:val="bs-Latn-BA"/>
        </w:rPr>
        <w:t>у</w:t>
      </w:r>
      <w:r w:rsidR="00B45839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B45839" w:rsidRPr="00242287">
        <w:rPr>
          <w:rFonts w:ascii="Arial" w:hAnsi="Arial" w:cs="Arial"/>
          <w:sz w:val="22"/>
          <w:lang w:val="bs-Latn-BA"/>
        </w:rPr>
        <w:t>%</w:t>
      </w:r>
    </w:p>
    <w:p w14:paraId="099A2F5D" w14:textId="4F15ED7F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5D1B44">
        <w:rPr>
          <w:rFonts w:ascii="Arial" w:hAnsi="Arial" w:cs="Arial"/>
          <w:sz w:val="22"/>
          <w:lang w:val="bs-Latn-BA"/>
        </w:rPr>
        <w:t>Остварена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оријентацијска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норма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предсједника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суда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ван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ЦМС</w:t>
      </w:r>
      <w:r w:rsidRPr="00242287">
        <w:rPr>
          <w:rFonts w:ascii="Arial" w:hAnsi="Arial" w:cs="Arial"/>
          <w:sz w:val="22"/>
          <w:lang w:val="bs-Latn-BA"/>
        </w:rPr>
        <w:t>-</w:t>
      </w:r>
      <w:r w:rsidR="005D1B44">
        <w:rPr>
          <w:rFonts w:ascii="Arial" w:hAnsi="Arial" w:cs="Arial"/>
          <w:sz w:val="22"/>
          <w:lang w:val="bs-Latn-BA"/>
        </w:rPr>
        <w:t>а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%          </w:t>
      </w:r>
    </w:p>
    <w:p w14:paraId="7B17C0F9" w14:textId="6D608B97"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5D1B44">
        <w:rPr>
          <w:rFonts w:ascii="Arial" w:hAnsi="Arial" w:cs="Arial"/>
          <w:sz w:val="22"/>
          <w:lang w:val="bs-Latn-BA"/>
        </w:rPr>
        <w:t>Постотак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остварене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оријентацијске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норме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према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члану</w:t>
      </w:r>
      <w:r w:rsidRPr="00242287">
        <w:rPr>
          <w:rFonts w:ascii="Arial" w:hAnsi="Arial" w:cs="Arial"/>
          <w:sz w:val="22"/>
          <w:lang w:val="bs-Latn-BA"/>
        </w:rPr>
        <w:t xml:space="preserve"> 9.       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</w:p>
    <w:p w14:paraId="59530784" w14:textId="0749CED6" w:rsidR="001C36EA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5D1B44">
        <w:rPr>
          <w:rFonts w:ascii="Arial" w:hAnsi="Arial" w:cs="Arial"/>
          <w:sz w:val="22"/>
          <w:lang w:val="bs-Latn-BA"/>
        </w:rPr>
        <w:t>Правилника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о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оријентацијским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мјерилима</w:t>
      </w:r>
    </w:p>
    <w:p w14:paraId="615444EB" w14:textId="77777777" w:rsidR="001C36EA" w:rsidRPr="00242287" w:rsidRDefault="001C36EA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78E4CFC6" w14:textId="09433223" w:rsidR="00DF6B6B" w:rsidRPr="00242287" w:rsidRDefault="005D1B44" w:rsidP="00DF6B6B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02707D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02707D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предсједника</w:t>
      </w:r>
      <w:r w:rsidR="0002707D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02707D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02707D">
        <w:rPr>
          <w:rFonts w:ascii="Arial" w:hAnsi="Arial" w:cs="Arial"/>
          <w:sz w:val="22"/>
          <w:lang w:val="bs-Latn-BA"/>
        </w:rPr>
        <w:t xml:space="preserve"> 202</w:t>
      </w:r>
      <w:r w:rsidR="00DA2A1F">
        <w:rPr>
          <w:rFonts w:ascii="Arial" w:hAnsi="Arial" w:cs="Arial"/>
          <w:sz w:val="22"/>
          <w:lang w:val="bs-Latn-BA"/>
        </w:rPr>
        <w:t>4</w:t>
      </w:r>
      <w:r w:rsidR="003A00BB" w:rsidRPr="00242287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 w:rsidR="003A00BB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A00BB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A00BB" w:rsidRPr="00242287">
        <w:rPr>
          <w:rFonts w:ascii="Arial" w:hAnsi="Arial"/>
          <w:b/>
          <w:highlight w:val="yellow"/>
          <w:lang w:val="bs-Latn-BA"/>
        </w:rPr>
      </w:r>
      <w:r w:rsidR="003A00BB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3A00BB" w:rsidRPr="00242287">
        <w:rPr>
          <w:rFonts w:ascii="Arial" w:hAnsi="Arial"/>
          <w:b/>
          <w:lang w:val="bs-Latn-BA"/>
        </w:rPr>
        <w:t xml:space="preserve"> </w:t>
      </w:r>
      <w:r w:rsidR="003A00BB" w:rsidRPr="00242287">
        <w:rPr>
          <w:rFonts w:ascii="Arial" w:hAnsi="Arial" w:cs="Arial"/>
          <w:sz w:val="22"/>
          <w:lang w:val="bs-Latn-BA"/>
        </w:rPr>
        <w:t>%</w:t>
      </w:r>
      <w:r w:rsidR="00DF6B6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14:paraId="7D03C80D" w14:textId="77777777" w:rsidR="003A00BB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</w:p>
    <w:p w14:paraId="151E94EF" w14:textId="77777777" w:rsidR="00304D9D" w:rsidRPr="00242287" w:rsidRDefault="00304D9D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51445231" w14:textId="4BF1C14C" w:rsidR="00DF6E1F" w:rsidRPr="00242287" w:rsidRDefault="005D1B44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6C2AC9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6C2AC9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6C2AC9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остварење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оријентацијске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норме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242287">
        <w:rPr>
          <w:rFonts w:ascii="Arial" w:hAnsi="Arial" w:cs="Arial"/>
          <w:b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4511F293" w14:textId="77777777" w:rsidR="00157798" w:rsidRPr="00242287" w:rsidRDefault="00157798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5395D45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4BBEFF1" w14:textId="0B0A418C" w:rsidR="00DF6B6B" w:rsidRPr="00242287" w:rsidRDefault="002112DE" w:rsidP="00DF6B6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</w:t>
      </w:r>
      <w:r w:rsidR="005D1B44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4A597E"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szCs w:val="22"/>
          <w:lang w:val="bs-Latn-BA"/>
        </w:rPr>
        <w:t>ПРЕДСЈЕДНИКА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szCs w:val="22"/>
          <w:lang w:val="bs-Latn-BA"/>
        </w:rPr>
        <w:t>СУДА</w:t>
      </w:r>
      <w:r w:rsidR="00DF6B6B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DF6B6B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</w:p>
    <w:p w14:paraId="78F0BC26" w14:textId="77777777" w:rsidR="00DF6B6B" w:rsidRPr="00DF6B6B" w:rsidRDefault="00DF6B6B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66F0892" w14:textId="2F8D24AA" w:rsidR="002112DE" w:rsidRPr="00242287" w:rsidRDefault="005D1B44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242287">
        <w:rPr>
          <w:rFonts w:ascii="Arial" w:hAnsi="Arial" w:cs="Arial"/>
          <w:b/>
          <w:highlight w:val="yellow"/>
          <w:lang w:val="bs-Latn-BA"/>
        </w:rPr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2112DE" w:rsidRPr="00242287">
        <w:rPr>
          <w:rFonts w:ascii="Arial" w:hAnsi="Arial" w:cs="Arial"/>
          <w:lang w:val="bs-Latn-BA"/>
        </w:rPr>
        <w:t xml:space="preserve">  </w:t>
      </w:r>
    </w:p>
    <w:p w14:paraId="2CA8B22A" w14:textId="0E73A27F" w:rsidR="002112DE" w:rsidRPr="00242287" w:rsidRDefault="005D1B44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EC7C907" w14:textId="43F095C1" w:rsidR="002112DE" w:rsidRPr="00242287" w:rsidRDefault="005D1B44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3177EE3B" w14:textId="1C447D5B" w:rsidR="002112DE" w:rsidRPr="00242287" w:rsidRDefault="005D1B44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242287">
        <w:rPr>
          <w:rFonts w:ascii="Arial" w:hAnsi="Arial" w:cs="Arial"/>
          <w:b/>
          <w:highlight w:val="yellow"/>
          <w:lang w:val="bs-Latn-BA"/>
        </w:rPr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60FB1B5B" w14:textId="630F8AB9" w:rsidR="002112DE" w:rsidRPr="00242287" w:rsidRDefault="005D1B44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1C556EAB" w14:textId="65B941D3" w:rsidR="002112DE" w:rsidRPr="00242287" w:rsidRDefault="005D1B44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14834C39" w14:textId="60312C50" w:rsidR="002112DE" w:rsidRPr="00242287" w:rsidRDefault="005D1B44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0C0FDFBB" w14:textId="3642ED0E" w:rsidR="002112DE" w:rsidRPr="00242287" w:rsidRDefault="005D1B44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14:paraId="5806C52D" w14:textId="77777777" w:rsidR="002112DE" w:rsidRPr="00242287" w:rsidRDefault="002112DE" w:rsidP="002112DE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6C72AB0" w14:textId="7E62B104" w:rsidR="00535941" w:rsidRPr="00242287" w:rsidRDefault="005D1B44" w:rsidP="00535941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</w:p>
    <w:p w14:paraId="71BD6585" w14:textId="77777777" w:rsidR="00535941" w:rsidRPr="00242287" w:rsidRDefault="00535941" w:rsidP="00535941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09EC9961" w14:textId="31EA329B" w:rsidR="00535941" w:rsidRPr="00242287" w:rsidRDefault="005D1B44" w:rsidP="00535941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    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4C4CDAB" w14:textId="77777777" w:rsidR="00535941" w:rsidRPr="00242287" w:rsidRDefault="00535941" w:rsidP="0053594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D12F223" w14:textId="472A5019" w:rsidR="002112DE" w:rsidRPr="00242287" w:rsidRDefault="005D1B44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E5020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>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-  „</w:t>
      </w:r>
      <w:r>
        <w:rPr>
          <w:rFonts w:ascii="Arial" w:hAnsi="Arial" w:cs="Arial"/>
          <w:sz w:val="22"/>
          <w:szCs w:val="22"/>
          <w:lang w:val="bs-Latn-BA"/>
        </w:rPr>
        <w:t>оцјењен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14:paraId="7ADFFA75" w14:textId="77777777" w:rsidR="002112DE" w:rsidRPr="00242287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14:paraId="7D986139" w14:textId="5C8011E7" w:rsidR="00535941" w:rsidRPr="00BA2480" w:rsidRDefault="005D1B44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>+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>)</w:t>
      </w:r>
      <w:r w:rsidR="0053594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8"/>
      </w:r>
      <w:r w:rsidR="00DF6B6B" w:rsidRPr="00DF6B6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</w:t>
      </w:r>
    </w:p>
    <w:p w14:paraId="59D6B853" w14:textId="50F6FE58" w:rsidR="00535941" w:rsidRPr="00242287" w:rsidRDefault="005D1B44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14:paraId="1D6A224B" w14:textId="64F86374" w:rsidR="00535941" w:rsidRPr="00242287" w:rsidRDefault="005D1B44" w:rsidP="008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Укупно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>)</w:t>
      </w:r>
      <w:r w:rsidR="0053594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DF6B6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</w:t>
      </w:r>
    </w:p>
    <w:p w14:paraId="0BB25E6E" w14:textId="77777777"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54DD6ADD" w14:textId="77777777"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4D59965F" w14:textId="2D631E2E" w:rsidR="00DA0B20" w:rsidRPr="00242287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5D1B44">
        <w:rPr>
          <w:rFonts w:ascii="Arial" w:hAnsi="Arial" w:cs="Arial"/>
          <w:b/>
          <w:bCs/>
          <w:sz w:val="22"/>
          <w:lang w:val="bs-Latn-BA"/>
        </w:rPr>
        <w:t>АЖУРНОСТ</w:t>
      </w:r>
      <w:r w:rsidR="00702B29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РАДА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СУДА</w:t>
      </w:r>
      <w:r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У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ИНДИВИДУАЛНОМ</w:t>
      </w:r>
      <w:r w:rsidR="00702B29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РАДУ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НА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bCs/>
          <w:sz w:val="22"/>
          <w:lang w:val="bs-Latn-BA"/>
        </w:rPr>
        <w:t>ПРЕДМЕТИМА</w:t>
      </w:r>
    </w:p>
    <w:p w14:paraId="00EA9E8C" w14:textId="77777777" w:rsidR="00DA0B20" w:rsidRPr="00242287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4417BAAB" w14:textId="04469001" w:rsidR="002948A4" w:rsidRPr="005A1E7D" w:rsidRDefault="005D1B44" w:rsidP="005A1E7D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</w:t>
      </w:r>
      <w:r w:rsidR="00B07858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B07858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B07858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B07858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B07858">
        <w:rPr>
          <w:rFonts w:ascii="Arial" w:hAnsi="Arial" w:cs="Arial"/>
          <w:sz w:val="22"/>
          <w:lang w:val="bs-Latn-BA"/>
        </w:rPr>
        <w:t xml:space="preserve"> %</w:t>
      </w:r>
      <w:r w:rsidR="00B07858" w:rsidRPr="009943F1">
        <w:rPr>
          <w:rFonts w:ascii="Arial" w:hAnsi="Arial" w:cs="Arial"/>
          <w:sz w:val="22"/>
          <w:lang w:val="bs-Latn-BA"/>
        </w:rPr>
        <w:t xml:space="preserve"> </w:t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07858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07858" w:rsidRPr="009943F1">
        <w:rPr>
          <w:rFonts w:ascii="Arial" w:hAnsi="Arial"/>
          <w:b/>
          <w:highlight w:val="yellow"/>
          <w:lang w:val="bs-Latn-BA"/>
        </w:rPr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B07858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B07858" w:rsidRPr="00F7798D">
        <w:rPr>
          <w:rFonts w:ascii="Arial" w:hAnsi="Arial"/>
          <w:sz w:val="22"/>
          <w:szCs w:val="22"/>
          <w:lang w:val="bs-Latn-BA"/>
        </w:rPr>
        <w:t xml:space="preserve"> </w:t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07858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07858" w:rsidRPr="009943F1">
        <w:rPr>
          <w:rFonts w:ascii="Arial" w:hAnsi="Arial"/>
          <w:b/>
          <w:highlight w:val="yellow"/>
          <w:lang w:val="bs-Latn-BA"/>
        </w:rPr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B07858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B0785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B0785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B0785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B07858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BE65E0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C9D8BE3" w14:textId="1E53B90F" w:rsidR="005A1E7D" w:rsidRDefault="005D1B44" w:rsidP="00B77D7A">
      <w:pPr>
        <w:pStyle w:val="ListParagraph"/>
        <w:ind w:left="720" w:right="-24"/>
        <w:jc w:val="both"/>
        <w:rPr>
          <w:rFonts w:ascii="Arial" w:hAnsi="Arial"/>
          <w:b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Образложење</w:t>
      </w:r>
      <w:r w:rsidR="009D4F8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додијељених</w:t>
      </w:r>
      <w:r w:rsidR="009D4F8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бодова</w:t>
      </w:r>
      <w:r w:rsidR="009D4F8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по</w:t>
      </w:r>
      <w:r w:rsidR="009D4F8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параметру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а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i/>
          <w:sz w:val="22"/>
          <w:szCs w:val="22"/>
          <w:lang w:val="bs-Latn-BA"/>
        </w:rPr>
        <w:t>постотак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реализације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плана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рјешавања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предмета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>:</w:t>
      </w:r>
      <w:r w:rsidR="002948A4"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948A4"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948A4" w:rsidRPr="002948A4">
        <w:rPr>
          <w:rFonts w:ascii="Arial" w:hAnsi="Arial"/>
          <w:b/>
          <w:highlight w:val="yellow"/>
          <w:lang w:val="bs-Latn-BA"/>
        </w:rPr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14:paraId="0CEF4779" w14:textId="77777777" w:rsidR="005A1E7D" w:rsidRPr="005A1E7D" w:rsidRDefault="005A1E7D" w:rsidP="00B77D7A">
      <w:pPr>
        <w:pStyle w:val="ListParagraph"/>
        <w:ind w:left="720" w:right="-24"/>
        <w:jc w:val="both"/>
        <w:rPr>
          <w:rFonts w:ascii="Arial" w:hAnsi="Arial"/>
          <w:b/>
          <w:lang w:val="bs-Latn-BA"/>
        </w:rPr>
      </w:pPr>
    </w:p>
    <w:p w14:paraId="2591DFA5" w14:textId="77777777" w:rsidR="005A1E7D" w:rsidRDefault="005A1E7D" w:rsidP="005A1E7D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90E38E0" w14:textId="7A7FA4BD" w:rsidR="00304D9D" w:rsidRPr="00242287" w:rsidRDefault="005A1E7D" w:rsidP="005A1E7D">
      <w:pPr>
        <w:pStyle w:val="ListParagraph"/>
        <w:ind w:right="-24"/>
        <w:jc w:val="both"/>
        <w:rPr>
          <w:rFonts w:ascii="Arial" w:hAnsi="Arial" w:cs="Arial"/>
          <w:sz w:val="22"/>
          <w:szCs w:val="22"/>
          <w:lang w:val="bs-Latn-BA"/>
        </w:rPr>
      </w:pPr>
      <w:r w:rsidRPr="00B04DA4">
        <w:rPr>
          <w:rFonts w:ascii="Arial" w:hAnsi="Arial" w:cs="Arial"/>
          <w:bCs/>
          <w:sz w:val="22"/>
          <w:lang w:val="sr-Cyrl-BA"/>
        </w:rPr>
        <w:t>б)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Остварено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 xml:space="preserve">параметру </w:t>
      </w:r>
      <w:r w:rsidR="005D1B44">
        <w:rPr>
          <w:rFonts w:ascii="Arial" w:hAnsi="Arial" w:cs="Arial"/>
          <w:sz w:val="22"/>
          <w:lang w:val="bs-Latn-BA"/>
        </w:rPr>
        <w:t>б</w:t>
      </w:r>
      <w:r w:rsidR="00304D9D" w:rsidRPr="00242287">
        <w:rPr>
          <w:rFonts w:ascii="Arial" w:hAnsi="Arial" w:cs="Arial"/>
          <w:sz w:val="22"/>
          <w:lang w:val="bs-Latn-BA"/>
        </w:rPr>
        <w:t xml:space="preserve">) </w:t>
      </w:r>
      <w:r w:rsidR="005D1B44">
        <w:rPr>
          <w:rFonts w:ascii="Arial" w:hAnsi="Arial" w:cs="Arial"/>
          <w:sz w:val="22"/>
          <w:szCs w:val="22"/>
          <w:lang w:val="bs-Latn-BA"/>
        </w:rPr>
        <w:t>благовременост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у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изради</w:t>
      </w:r>
      <w:r w:rsidR="001733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судске</w:t>
      </w:r>
      <w:r w:rsidR="001733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одлуке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и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доношењу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наредбе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за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отпрему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судске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одлуке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и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поштивање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законских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рокова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у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заказивању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и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наставцима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претреса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>/</w:t>
      </w:r>
      <w:r w:rsidR="005D1B44">
        <w:rPr>
          <w:rFonts w:ascii="Arial" w:hAnsi="Arial" w:cs="Arial"/>
          <w:sz w:val="22"/>
          <w:szCs w:val="22"/>
          <w:lang w:val="bs-Latn-BA"/>
        </w:rPr>
        <w:t>расправа</w:t>
      </w:r>
      <w:r w:rsidR="002948A4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14:paraId="01A8A925" w14:textId="77777777" w:rsidR="000120D9" w:rsidRPr="00242287" w:rsidRDefault="000120D9" w:rsidP="000120D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E6D93A8" w14:textId="4330FB2B" w:rsidR="00304D9D" w:rsidRPr="00242287" w:rsidRDefault="005D1B44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B07858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color w:val="FF0000"/>
          <w:lang w:val="bs-Latn-BA"/>
        </w:rPr>
        <w:t xml:space="preserve">  </w:t>
      </w:r>
    </w:p>
    <w:p w14:paraId="0CC67C1C" w14:textId="77777777" w:rsidR="00812324" w:rsidRPr="00242287" w:rsidRDefault="00812324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35940894" w14:textId="77777777" w:rsidR="006D0DFB" w:rsidRPr="00242287" w:rsidRDefault="006D0DFB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14:paraId="0B19D768" w14:textId="017DB818" w:rsidR="002B10DA" w:rsidRPr="00242287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4.</w:t>
      </w:r>
      <w:r w:rsidRPr="00242287">
        <w:rPr>
          <w:rFonts w:ascii="Arial" w:hAnsi="Arial" w:cs="Arial"/>
          <w:b/>
          <w:sz w:val="22"/>
          <w:lang w:val="bs-Latn-BA"/>
        </w:rPr>
        <w:tab/>
      </w:r>
      <w:r w:rsidR="005D1B44">
        <w:rPr>
          <w:rFonts w:ascii="Arial" w:hAnsi="Arial" w:cs="Arial"/>
          <w:b/>
          <w:sz w:val="22"/>
          <w:lang w:val="bs-Latn-BA"/>
        </w:rPr>
        <w:t>ОСТВАРЕНА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sz w:val="22"/>
          <w:lang w:val="bs-Latn-BA"/>
        </w:rPr>
        <w:t>КОЛЕКТИВНА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sz w:val="22"/>
          <w:lang w:val="bs-Latn-BA"/>
        </w:rPr>
        <w:t>ОРИЈЕНТАЦИЈСКА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sz w:val="22"/>
          <w:lang w:val="bs-Latn-BA"/>
        </w:rPr>
        <w:t>НОРМА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sz w:val="22"/>
          <w:lang w:val="bs-Latn-BA"/>
        </w:rPr>
        <w:t>СУДА</w:t>
      </w:r>
    </w:p>
    <w:p w14:paraId="796968C0" w14:textId="77777777" w:rsidR="000E7912" w:rsidRPr="00242287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14:paraId="5BE481E3" w14:textId="29867A58" w:rsidR="00642DA9" w:rsidRPr="00242287" w:rsidRDefault="00103169" w:rsidP="00642DA9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5D1B44">
        <w:rPr>
          <w:rFonts w:ascii="Arial" w:hAnsi="Arial" w:cs="Arial"/>
          <w:sz w:val="22"/>
          <w:szCs w:val="22"/>
          <w:lang w:val="bs-Latn-BA"/>
        </w:rPr>
        <w:t>Остварена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колективна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оријентацијска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норма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суда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у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%</w:t>
      </w:r>
      <w:r w:rsidR="00642DA9" w:rsidRPr="00242287">
        <w:rPr>
          <w:rFonts w:ascii="Arial" w:hAnsi="Arial" w:cs="Arial"/>
          <w:b/>
          <w:i/>
          <w:sz w:val="22"/>
          <w:szCs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 w:cs="Arial"/>
          <w:b/>
          <w:i/>
          <w:sz w:val="22"/>
          <w:szCs w:val="22"/>
          <w:u w:val="single"/>
          <w:lang w:val="bs-Latn-BA"/>
        </w:rPr>
        <w:t xml:space="preserve"> </w:t>
      </w:r>
    </w:p>
    <w:p w14:paraId="6857D048" w14:textId="77777777" w:rsidR="00642DA9" w:rsidRPr="00242287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14:paraId="0BDE4CCD" w14:textId="3885328C" w:rsidR="00642DA9" w:rsidRPr="00242287" w:rsidRDefault="005D1B44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колективне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6A350480" w14:textId="77777777" w:rsidR="00852E6D" w:rsidRPr="00242287" w:rsidRDefault="00852E6D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0EFA8CE7" w14:textId="77777777" w:rsidR="00FC4BE2" w:rsidRPr="00242287" w:rsidRDefault="00FC4BE2" w:rsidP="002B10DA">
      <w:pPr>
        <w:jc w:val="both"/>
        <w:rPr>
          <w:rFonts w:ascii="Arial" w:hAnsi="Arial" w:cs="Arial"/>
          <w:sz w:val="22"/>
          <w:lang w:val="bs-Latn-BA"/>
        </w:rPr>
      </w:pPr>
    </w:p>
    <w:p w14:paraId="3CFC2AB2" w14:textId="1E14F804" w:rsidR="002B10DA" w:rsidRPr="00242287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5.</w:t>
      </w:r>
      <w:r w:rsidRPr="00242287">
        <w:rPr>
          <w:rFonts w:ascii="Arial" w:hAnsi="Arial" w:cs="Arial"/>
          <w:b/>
          <w:sz w:val="22"/>
          <w:lang w:val="bs-Latn-BA"/>
        </w:rPr>
        <w:tab/>
      </w:r>
      <w:r w:rsidR="005D1B44">
        <w:rPr>
          <w:rFonts w:ascii="Arial" w:hAnsi="Arial" w:cs="Arial"/>
          <w:b/>
          <w:sz w:val="22"/>
          <w:lang w:val="bs-Latn-BA"/>
        </w:rPr>
        <w:t>ОРГАНИЗАЦИЈА</w:t>
      </w:r>
      <w:r w:rsidR="00C813C8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sz w:val="22"/>
          <w:lang w:val="bs-Latn-BA"/>
        </w:rPr>
        <w:t>И</w:t>
      </w:r>
      <w:r w:rsidR="00C813C8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sz w:val="22"/>
          <w:lang w:val="bs-Latn-BA"/>
        </w:rPr>
        <w:t>РУКОВОЂЕЊЕ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sz w:val="22"/>
          <w:lang w:val="bs-Latn-BA"/>
        </w:rPr>
        <w:t>РАДОМ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5D1B44">
        <w:rPr>
          <w:rFonts w:ascii="Arial" w:hAnsi="Arial" w:cs="Arial"/>
          <w:b/>
          <w:sz w:val="22"/>
          <w:lang w:val="bs-Latn-BA"/>
        </w:rPr>
        <w:t>СУДА</w:t>
      </w:r>
    </w:p>
    <w:p w14:paraId="30FED205" w14:textId="77777777" w:rsidR="002B10DA" w:rsidRPr="00242287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CBDE1D" w14:textId="1411D91E" w:rsidR="002B10DA" w:rsidRDefault="005D1B44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642DA9" w:rsidRPr="00242287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редовно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извршавање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обавеза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прописаних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Правилником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унутрашњем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судском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пословању</w:t>
      </w:r>
      <w:r w:rsidR="003C135A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Пословником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03032E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  <w:r w:rsidR="00B4719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B4719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</w:t>
      </w:r>
      <w:r w:rsidR="00B47198">
        <w:rPr>
          <w:rFonts w:ascii="Arial" w:hAnsi="Arial" w:cs="Arial"/>
          <w:sz w:val="22"/>
          <w:szCs w:val="22"/>
          <w:lang w:val="bs-Latn-BA"/>
        </w:rPr>
        <w:t>:</w:t>
      </w:r>
    </w:p>
    <w:p w14:paraId="0A80377F" w14:textId="6CDED9E9" w:rsidR="00971FEA" w:rsidRDefault="00971FEA" w:rsidP="00971FEA">
      <w:pPr>
        <w:ind w:left="180"/>
        <w:jc w:val="both"/>
        <w:rPr>
          <w:rFonts w:ascii="Arial" w:hAnsi="Arial" w:cs="Arial"/>
          <w:sz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"/>
        <w:gridCol w:w="8582"/>
      </w:tblGrid>
      <w:tr w:rsidR="00971FEA" w14:paraId="1E4A7315" w14:textId="77777777" w:rsidTr="00390989">
        <w:tc>
          <w:tcPr>
            <w:tcW w:w="425" w:type="dxa"/>
          </w:tcPr>
          <w:p w14:paraId="73DDC1D9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618" w:type="dxa"/>
          </w:tcPr>
          <w:p w14:paraId="1D62A350" w14:textId="77777777" w:rsidR="00971FEA" w:rsidRDefault="00971FEA" w:rsidP="0039098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осигуравање да се послови и задаци суда, укључујући послове судске управе, обављају законито, уредно и благовремено и у</w:t>
            </w:r>
            <w:r w:rsidRPr="003A5C4E">
              <w:rPr>
                <w:rFonts w:ascii="Arial" w:hAnsi="Arial" w:cs="Arial"/>
                <w:bCs/>
                <w:sz w:val="22"/>
              </w:rPr>
              <w:t xml:space="preserve"> том смислу подузимање одговарајућих мјера а посебно реализација одлука ВСТC БиХ;</w:t>
            </w:r>
          </w:p>
          <w:p w14:paraId="6C1FE2BE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971FEA" w14:paraId="3BC28E28" w14:textId="77777777" w:rsidTr="00390989">
        <w:tc>
          <w:tcPr>
            <w:tcW w:w="425" w:type="dxa"/>
          </w:tcPr>
          <w:p w14:paraId="292DC160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618" w:type="dxa"/>
          </w:tcPr>
          <w:p w14:paraId="5B60440F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правовремено и проактивно подузимање мјера за унапређење организације рада суда и за пуну искориштеност радног времена судија и свих запослених у суду, водећи рачуна о равномјерној оптерећености запослених у суду те осигурање услова за рад судија, стручних сарадника и осталог особља у суду;</w:t>
            </w:r>
          </w:p>
          <w:p w14:paraId="171FD888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971FEA" w14:paraId="5EC68E7A" w14:textId="77777777" w:rsidTr="00390989">
        <w:tc>
          <w:tcPr>
            <w:tcW w:w="425" w:type="dxa"/>
          </w:tcPr>
          <w:p w14:paraId="31D46993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618" w:type="dxa"/>
          </w:tcPr>
          <w:p w14:paraId="3CE30C76" w14:textId="77777777" w:rsidR="00971FEA" w:rsidRDefault="00971FEA" w:rsidP="0039098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реализација г</w:t>
            </w:r>
            <w:r w:rsidRPr="003A5C4E">
              <w:rPr>
                <w:rFonts w:ascii="Arial" w:hAnsi="Arial" w:cs="Arial"/>
                <w:bCs/>
                <w:sz w:val="22"/>
              </w:rPr>
              <w:t>одишњег програма рада поднијетог приликом избора и наредних годишњих програма рада;</w:t>
            </w:r>
          </w:p>
          <w:p w14:paraId="6D61DF75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971FEA" w14:paraId="2101681E" w14:textId="77777777" w:rsidTr="00390989">
        <w:tc>
          <w:tcPr>
            <w:tcW w:w="425" w:type="dxa"/>
          </w:tcPr>
          <w:p w14:paraId="0254CBA5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д)</w:t>
            </w:r>
          </w:p>
        </w:tc>
        <w:tc>
          <w:tcPr>
            <w:tcW w:w="8618" w:type="dxa"/>
          </w:tcPr>
          <w:p w14:paraId="0A152CF2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објективна, правилна и благовремено провођење поступка оцјењивања рада носиоца правосудних функција;</w:t>
            </w:r>
          </w:p>
          <w:p w14:paraId="6969F5A3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971FEA" w14:paraId="31F51D10" w14:textId="77777777" w:rsidTr="00390989">
        <w:tc>
          <w:tcPr>
            <w:tcW w:w="425" w:type="dxa"/>
          </w:tcPr>
          <w:p w14:paraId="4E03FF65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е)</w:t>
            </w:r>
          </w:p>
        </w:tc>
        <w:tc>
          <w:tcPr>
            <w:tcW w:w="8618" w:type="dxa"/>
          </w:tcPr>
          <w:p w14:paraId="0A699DE3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редовно извршавање обавезе сазивања састанака с предсједницима нижих судова и састанака радних тијела суда те правилно руковођење радним тијелима суда;</w:t>
            </w:r>
          </w:p>
          <w:p w14:paraId="10DAB8ED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971FEA" w14:paraId="4FF2C5F8" w14:textId="77777777" w:rsidTr="00390989">
        <w:tc>
          <w:tcPr>
            <w:tcW w:w="425" w:type="dxa"/>
          </w:tcPr>
          <w:p w14:paraId="2368B4CC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ф)</w:t>
            </w:r>
          </w:p>
        </w:tc>
        <w:tc>
          <w:tcPr>
            <w:tcW w:w="8618" w:type="dxa"/>
          </w:tcPr>
          <w:p w14:paraId="02ECC29D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3A5C4E">
              <w:rPr>
                <w:rFonts w:ascii="Arial" w:hAnsi="Arial" w:cs="Arial"/>
                <w:sz w:val="22"/>
              </w:rPr>
              <w:t>праћење и контрола, укључујући по потреби и непосредан увид у предмете, рјешавања предмета из ранијих година у складу са програмом рјешавања тих предмета, предмета у којима је утврђено кршење права на суђење у разумном року, предмета који имају законски приоритет, притворских предмета и типских предмета, те подузимање свих потребних мјера за њихово дјелотворно рјешавање односно за осигурање рада судија по предметима према старости иницијалног акта и законски приоритетним предметима;</w:t>
            </w:r>
          </w:p>
        </w:tc>
      </w:tr>
    </w:tbl>
    <w:p w14:paraId="4E7E2A6F" w14:textId="58E77535" w:rsidR="00971FEA" w:rsidRDefault="00971FEA" w:rsidP="00797849">
      <w:pPr>
        <w:ind w:left="180"/>
        <w:jc w:val="both"/>
        <w:rPr>
          <w:rFonts w:ascii="Arial" w:hAnsi="Arial" w:cs="Arial"/>
          <w:sz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8618"/>
      </w:tblGrid>
      <w:tr w:rsidR="00971FEA" w14:paraId="31A256A9" w14:textId="77777777" w:rsidTr="00390989">
        <w:tc>
          <w:tcPr>
            <w:tcW w:w="425" w:type="dxa"/>
          </w:tcPr>
          <w:p w14:paraId="367637A7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г)</w:t>
            </w:r>
          </w:p>
        </w:tc>
        <w:tc>
          <w:tcPr>
            <w:tcW w:w="8618" w:type="dxa"/>
          </w:tcPr>
          <w:p w14:paraId="7041D429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успостављање сарадње с предсједницима нижестепених судова, с циљем размјене искустава и унапређења ефикасности обављања послова судске управе, поштивања законских рокова, рада по старим предметима, рада земљишно-књижних уреда, извршења кривичних санкција, надзора над извршењем притвора и ради рјешавања других питања значајних за законито и правилно функционирање судова у оквиру своје надлежности;</w:t>
            </w:r>
          </w:p>
          <w:p w14:paraId="28752893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971FEA" w14:paraId="293388CE" w14:textId="77777777" w:rsidTr="00390989">
        <w:tc>
          <w:tcPr>
            <w:tcW w:w="425" w:type="dxa"/>
          </w:tcPr>
          <w:p w14:paraId="3BE36145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х)</w:t>
            </w:r>
          </w:p>
        </w:tc>
        <w:tc>
          <w:tcPr>
            <w:tcW w:w="8618" w:type="dxa"/>
          </w:tcPr>
          <w:p w14:paraId="1D175FAC" w14:textId="77777777" w:rsidR="00971FEA" w:rsidRDefault="00971FEA" w:rsidP="00390989">
            <w:pPr>
              <w:jc w:val="both"/>
              <w:rPr>
                <w:rFonts w:ascii="Arial" w:hAnsi="Arial" w:cs="Arial"/>
                <w:bCs/>
                <w:sz w:val="22"/>
              </w:rPr>
            </w:pPr>
            <w:r w:rsidRPr="003A5C4E">
              <w:rPr>
                <w:rFonts w:ascii="Arial" w:hAnsi="Arial" w:cs="Arial"/>
                <w:bCs/>
                <w:sz w:val="22"/>
              </w:rPr>
              <w:t>иницирање повремених састанака с предсједником непосредно вишег суда, члановима ВСТC БиХ, надлежним министарством правде, Правосудном комисијом,  тужилаштвом, адвокатском комором, нотарском комором, центрима за едукацију судија и тужилаца, центром за социјални рад и другим органима и организацијама ради разматрања питања значајних за остваривање независног, непристраног, професионалног и законитог рада судова;</w:t>
            </w:r>
          </w:p>
          <w:p w14:paraId="24BE0787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971FEA" w14:paraId="2C8AA68E" w14:textId="77777777" w:rsidTr="00390989">
        <w:tc>
          <w:tcPr>
            <w:tcW w:w="425" w:type="dxa"/>
          </w:tcPr>
          <w:p w14:paraId="39141A9B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и)</w:t>
            </w:r>
          </w:p>
        </w:tc>
        <w:tc>
          <w:tcPr>
            <w:tcW w:w="8618" w:type="dxa"/>
          </w:tcPr>
          <w:p w14:paraId="534D88FE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организација послова у суду у циљу благовременог и адекватног информисања јавности у вези с радом и дјеловањем суда (нарочито кроз ажурну мрежну страницу суда, конференције за штампу, интервјуе и друге комуникацијске канале);</w:t>
            </w:r>
          </w:p>
          <w:p w14:paraId="608D6C8F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971FEA" w14:paraId="0A3687D4" w14:textId="77777777" w:rsidTr="00390989">
        <w:tc>
          <w:tcPr>
            <w:tcW w:w="425" w:type="dxa"/>
          </w:tcPr>
          <w:p w14:paraId="5E24720C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ј)</w:t>
            </w:r>
          </w:p>
        </w:tc>
        <w:tc>
          <w:tcPr>
            <w:tcW w:w="8618" w:type="dxa"/>
          </w:tcPr>
          <w:p w14:paraId="373815BE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правилно организовање пријема странака у суду;</w:t>
            </w:r>
          </w:p>
          <w:p w14:paraId="7DA6FCA0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971FEA" w14:paraId="4340E8DC" w14:textId="77777777" w:rsidTr="00390989">
        <w:tc>
          <w:tcPr>
            <w:tcW w:w="425" w:type="dxa"/>
          </w:tcPr>
          <w:p w14:paraId="690593AC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к)</w:t>
            </w:r>
          </w:p>
        </w:tc>
        <w:tc>
          <w:tcPr>
            <w:tcW w:w="8618" w:type="dxa"/>
          </w:tcPr>
          <w:p w14:paraId="15FF2E84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</w:rPr>
            </w:pPr>
            <w:r w:rsidRPr="003A5C4E">
              <w:rPr>
                <w:rFonts w:ascii="Arial" w:hAnsi="Arial" w:cs="Arial"/>
                <w:sz w:val="22"/>
              </w:rPr>
              <w:t>организација и извршавање послова извршења кривичних санкција и надзор над извршењем притвора;</w:t>
            </w:r>
          </w:p>
          <w:p w14:paraId="79A8292F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971FEA" w14:paraId="7A2B60E9" w14:textId="77777777" w:rsidTr="00390989">
        <w:tc>
          <w:tcPr>
            <w:tcW w:w="425" w:type="dxa"/>
          </w:tcPr>
          <w:p w14:paraId="2C321245" w14:textId="77777777" w:rsidR="00971FEA" w:rsidRPr="003A5C4E" w:rsidRDefault="00971FEA" w:rsidP="00390989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л)</w:t>
            </w:r>
          </w:p>
        </w:tc>
        <w:tc>
          <w:tcPr>
            <w:tcW w:w="8618" w:type="dxa"/>
          </w:tcPr>
          <w:p w14:paraId="17F3AC72" w14:textId="77777777" w:rsidR="00971FEA" w:rsidRDefault="00971FEA" w:rsidP="00390989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3A5C4E">
              <w:rPr>
                <w:rFonts w:ascii="Arial" w:hAnsi="Arial" w:cs="Arial"/>
                <w:sz w:val="22"/>
              </w:rPr>
              <w:t>досљедна проведба надзора над поступањем корисника у циљу осигурања тачности и ажурности уноса података у ЦМС.</w:t>
            </w:r>
          </w:p>
        </w:tc>
      </w:tr>
    </w:tbl>
    <w:p w14:paraId="6D31C021" w14:textId="77777777" w:rsidR="00971FEA" w:rsidRPr="00242287" w:rsidRDefault="00971FEA" w:rsidP="00971FEA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5541BAD" w14:textId="77777777" w:rsidR="00365409" w:rsidRDefault="00365409" w:rsidP="0036540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D5E1291" w14:textId="540C4230" w:rsidR="002B10DA" w:rsidRPr="00242287" w:rsidRDefault="00365409" w:rsidP="00365409">
      <w:pPr>
        <w:ind w:left="708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sr-Cyrl-BA"/>
        </w:rPr>
        <w:t xml:space="preserve">Б)     </w:t>
      </w:r>
      <w:r w:rsidR="005D1B44">
        <w:rPr>
          <w:rFonts w:ascii="Arial" w:hAnsi="Arial" w:cs="Arial"/>
          <w:sz w:val="22"/>
          <w:lang w:val="bs-Latn-BA"/>
        </w:rPr>
        <w:t>Остварен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план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рјешавања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предмета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на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нивоу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суда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у</w:t>
      </w:r>
      <w:r w:rsidR="00994AA2">
        <w:rPr>
          <w:rFonts w:ascii="Arial" w:hAnsi="Arial" w:cs="Arial"/>
          <w:sz w:val="22"/>
          <w:lang w:val="bs-Latn-BA"/>
        </w:rPr>
        <w:t xml:space="preserve"> %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94AA2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94AA2" w:rsidRPr="009943F1">
        <w:rPr>
          <w:rFonts w:ascii="Arial" w:hAnsi="Arial"/>
          <w:b/>
          <w:highlight w:val="yellow"/>
          <w:lang w:val="bs-Latn-BA"/>
        </w:rPr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separate"/>
      </w:r>
      <w:bookmarkStart w:id="1" w:name="_GoBack"/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bookmarkEnd w:id="1"/>
      <w:r w:rsidR="00994AA2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994AA2" w:rsidRPr="009943F1">
        <w:rPr>
          <w:rFonts w:ascii="Arial" w:hAnsi="Arial"/>
          <w:b/>
          <w:lang w:val="bs-Latn-BA"/>
        </w:rPr>
        <w:t xml:space="preserve"> </w:t>
      </w:r>
      <w:r w:rsidR="005D1B44">
        <w:rPr>
          <w:rFonts w:ascii="Arial" w:hAnsi="Arial"/>
          <w:sz w:val="22"/>
          <w:szCs w:val="22"/>
          <w:lang w:val="bs-Latn-BA"/>
        </w:rPr>
        <w:t>остварено</w:t>
      </w:r>
      <w:r w:rsidR="00994AA2" w:rsidRPr="00F7798D">
        <w:rPr>
          <w:rFonts w:ascii="Arial" w:hAnsi="Arial"/>
          <w:sz w:val="22"/>
          <w:szCs w:val="22"/>
          <w:lang w:val="bs-Latn-BA"/>
        </w:rPr>
        <w:t xml:space="preserve"> </w:t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94AA2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94AA2" w:rsidRPr="009943F1">
        <w:rPr>
          <w:rFonts w:ascii="Arial" w:hAnsi="Arial"/>
          <w:b/>
          <w:highlight w:val="yellow"/>
          <w:lang w:val="bs-Latn-BA"/>
        </w:rPr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994AA2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бодова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по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параметру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lang w:val="bs-Latn-BA"/>
        </w:rPr>
        <w:t>б</w:t>
      </w:r>
      <w:r w:rsidR="00994AA2" w:rsidRPr="009943F1">
        <w:rPr>
          <w:rFonts w:ascii="Arial" w:hAnsi="Arial" w:cs="Arial"/>
          <w:sz w:val="22"/>
          <w:lang w:val="bs-Latn-BA"/>
        </w:rPr>
        <w:t xml:space="preserve">) </w:t>
      </w:r>
      <w:r w:rsidR="005D1B44">
        <w:rPr>
          <w:rFonts w:ascii="Arial" w:hAnsi="Arial" w:cs="Arial"/>
          <w:sz w:val="22"/>
          <w:szCs w:val="22"/>
          <w:lang w:val="bs-Latn-BA"/>
        </w:rPr>
        <w:t>постотак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реализације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плана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рјешавања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предмета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на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нивоу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sz w:val="22"/>
          <w:szCs w:val="22"/>
          <w:lang w:val="bs-Latn-BA"/>
        </w:rPr>
        <w:t>суда</w:t>
      </w:r>
      <w:r w:rsidR="007E58FC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14:paraId="1CFB2EA0" w14:textId="77777777" w:rsidR="00642DA9" w:rsidRPr="00242287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B3883F8" w14:textId="77777777" w:rsidR="00D74C89" w:rsidRPr="00242287" w:rsidRDefault="00D74C89" w:rsidP="00463324">
      <w:pPr>
        <w:jc w:val="center"/>
        <w:rPr>
          <w:rFonts w:ascii="Arial" w:hAnsi="Arial" w:cs="Arial"/>
          <w:b/>
          <w:sz w:val="22"/>
          <w:lang w:val="bs-Latn-BA"/>
        </w:rPr>
      </w:pPr>
    </w:p>
    <w:p w14:paraId="722BA4BF" w14:textId="106FD76A" w:rsidR="007120D3" w:rsidRPr="00242287" w:rsidRDefault="005D1B44" w:rsidP="00E42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Укупно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остварени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организацију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руковођење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радом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14:paraId="0F5C23B5" w14:textId="77777777" w:rsidR="00F60592" w:rsidRPr="00242287" w:rsidRDefault="00F6059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086B3ED9" w14:textId="77777777"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242287" w14:paraId="4B90C0A1" w14:textId="77777777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1556B791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3ACCFA03" w14:textId="18905EF1" w:rsidR="0022185A" w:rsidRPr="00242287" w:rsidRDefault="005D1B44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14:paraId="64A011BD" w14:textId="77777777" w:rsidR="0022185A" w:rsidRPr="00242287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6BD578E4" w14:textId="3CA94C8B" w:rsidR="0022185A" w:rsidRPr="00242287" w:rsidRDefault="005D1B44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78BBEFB" w14:textId="186D78D4" w:rsidR="0022185A" w:rsidRPr="00242287" w:rsidRDefault="005D1B44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72AA2A3" w14:textId="5C3DADDC" w:rsidR="004A597E" w:rsidRPr="00242287" w:rsidRDefault="005D1B44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994AA2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индивидуалном</w:t>
            </w:r>
            <w:r w:rsidR="00994AA2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раду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14:paraId="49AE2001" w14:textId="12DC3E93" w:rsidR="0022185A" w:rsidRPr="00242287" w:rsidRDefault="005D1B44" w:rsidP="00471FAE">
            <w:pPr>
              <w:ind w:left="1126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предметима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471FA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80EA992" w14:textId="45193A9C" w:rsidR="00787B50" w:rsidRPr="00242287" w:rsidRDefault="005D1B44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колективне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58C0C66" w14:textId="7C6F6750" w:rsidR="00787B50" w:rsidRPr="00242287" w:rsidRDefault="005D1B44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Организација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руковођење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радом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7120D3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8C46E0A" w14:textId="4C8AF8C8" w:rsidR="0022185A" w:rsidRPr="00242287" w:rsidRDefault="0022185A" w:rsidP="00C36BC7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</w:p>
          <w:p w14:paraId="72BE25F5" w14:textId="77777777" w:rsidR="0022185A" w:rsidRPr="00242287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14:paraId="03C32E48" w14:textId="773DD126" w:rsidR="009B3DF4" w:rsidRPr="00242287" w:rsidRDefault="005D1B4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422BBF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9B3DF4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7120D3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0A1B7C">
              <w:rPr>
                <w:rFonts w:ascii="Arial" w:hAnsi="Arial" w:cs="Arial"/>
                <w:b/>
                <w:szCs w:val="22"/>
                <w:lang w:val="bs-Latn-BA"/>
              </w:rPr>
              <w:t xml:space="preserve">            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71D32073" w14:textId="77777777"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0B3ACD36" w14:textId="77777777" w:rsidR="007120D3" w:rsidRPr="00242287" w:rsidRDefault="007120D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9DF5998" w14:textId="77777777" w:rsidR="001067F3" w:rsidRPr="00242287" w:rsidRDefault="001067F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87D1946" w14:textId="1C7558EA" w:rsidR="003B277A" w:rsidRPr="00242287" w:rsidRDefault="00DC1D6F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9B3DF4" w:rsidRPr="00242287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5D1B44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D1B44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323F7257" w14:textId="77777777" w:rsidR="003B277A" w:rsidRPr="00242287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7123A43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520132" w14:textId="37AB3031" w:rsidR="003854B8" w:rsidRPr="00242287" w:rsidRDefault="005D1B4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204A15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66AF9AEB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9D7084D" w14:textId="012604D8" w:rsidR="00463324" w:rsidRPr="00242287" w:rsidRDefault="005D1B4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</w:p>
    <w:p w14:paraId="4966777F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7B0310FC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FAF892F" w14:textId="77777777" w:rsidR="003854B8" w:rsidRDefault="003854B8" w:rsidP="00463324">
      <w:pPr>
        <w:jc w:val="center"/>
        <w:rPr>
          <w:lang w:val="bs-Latn-BA"/>
        </w:rPr>
      </w:pPr>
    </w:p>
    <w:p w14:paraId="4C2EB0CE" w14:textId="0A0E0309" w:rsidR="00AC6608" w:rsidRPr="00471FAE" w:rsidRDefault="005D1B44" w:rsidP="00471FA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поред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потписа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оцјењивача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мора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садржавати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службени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печат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>.</w:t>
      </w:r>
    </w:p>
    <w:p w14:paraId="3641BBC8" w14:textId="77777777" w:rsidR="00797849" w:rsidRDefault="00797849">
      <w:pPr>
        <w:spacing w:after="200" w:line="276" w:lineRule="auto"/>
        <w:rPr>
          <w:lang w:val="bs-Latn-BA"/>
        </w:rPr>
      </w:pPr>
      <w:r>
        <w:rPr>
          <w:lang w:val="bs-Latn-BA"/>
        </w:rPr>
        <w:br w:type="page"/>
      </w:r>
    </w:p>
    <w:p w14:paraId="12CDC58B" w14:textId="77777777" w:rsidR="00AC6608" w:rsidRPr="00242287" w:rsidRDefault="00AC6608" w:rsidP="00463324">
      <w:pPr>
        <w:jc w:val="center"/>
        <w:rPr>
          <w:lang w:val="bs-Latn-BA"/>
        </w:rPr>
      </w:pPr>
    </w:p>
    <w:p w14:paraId="7B202FD2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D792B0" w14:textId="549D7029" w:rsidR="00422BBF" w:rsidRPr="00242287" w:rsidRDefault="005D1B4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1523261C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079AE2F" w14:textId="29AB14EC" w:rsidR="00422BBF" w:rsidRPr="00242287" w:rsidRDefault="005D1B4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</w:p>
    <w:p w14:paraId="571BE26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63C9F631" w14:textId="77777777"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F69A81" w14:textId="77777777" w:rsidR="001067F3" w:rsidRPr="00242287" w:rsidRDefault="001067F3" w:rsidP="009B3DF4">
      <w:pPr>
        <w:rPr>
          <w:lang w:val="bs-Latn-BA"/>
        </w:rPr>
      </w:pPr>
    </w:p>
    <w:p w14:paraId="7092257F" w14:textId="2CE67AB2" w:rsidR="009B3DF4" w:rsidRPr="00242287" w:rsidRDefault="005D1B4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власторучним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02707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02707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02707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02707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02707D">
        <w:rPr>
          <w:rFonts w:ascii="Arial" w:hAnsi="Arial" w:cs="Arial"/>
          <w:sz w:val="22"/>
          <w:szCs w:val="22"/>
          <w:lang w:val="bs-Latn-BA"/>
        </w:rPr>
        <w:t xml:space="preserve"> 202</w:t>
      </w:r>
      <w:r w:rsidR="00DA2A1F">
        <w:rPr>
          <w:rFonts w:ascii="Arial" w:hAnsi="Arial" w:cs="Arial"/>
          <w:sz w:val="22"/>
          <w:szCs w:val="22"/>
          <w:lang w:val="bs-Latn-BA"/>
        </w:rPr>
        <w:t>4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E51F9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E51F9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доставља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оцјењеном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уноси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71FEA">
        <w:rPr>
          <w:rFonts w:ascii="Arial" w:hAnsi="Arial" w:cs="Arial"/>
          <w:sz w:val="22"/>
          <w:szCs w:val="22"/>
          <w:lang w:val="bs-Latn-BA"/>
        </w:rPr>
        <w:t>ВСТC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којем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дужност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>.</w:t>
      </w:r>
    </w:p>
    <w:p w14:paraId="31B562C9" w14:textId="77777777" w:rsidR="00FC4BE2" w:rsidRPr="00242287" w:rsidRDefault="00FC4BE2" w:rsidP="00963E19">
      <w:pPr>
        <w:rPr>
          <w:lang w:val="bs-Latn-BA"/>
        </w:rPr>
      </w:pPr>
    </w:p>
    <w:p w14:paraId="169B975B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6A0A4BD5" w14:textId="7EC54BD1" w:rsidR="00422BBF" w:rsidRPr="00242287" w:rsidRDefault="005D1B4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280C190D" w14:textId="77777777"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329C60F" w14:textId="2D2426AF" w:rsidR="00422BBF" w:rsidRPr="00242287" w:rsidRDefault="005D1B44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</w:p>
    <w:p w14:paraId="24A03273" w14:textId="77777777" w:rsidR="00886E0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</w:t>
      </w:r>
      <w:r w:rsidR="00886E06">
        <w:rPr>
          <w:rFonts w:ascii="Arial" w:hAnsi="Arial" w:cs="Arial"/>
          <w:sz w:val="22"/>
          <w:szCs w:val="22"/>
          <w:lang w:val="bs-Latn-BA"/>
        </w:rPr>
        <w:t>__</w:t>
      </w:r>
    </w:p>
    <w:p w14:paraId="30BC2924" w14:textId="77777777"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D8308DE" w14:textId="77777777" w:rsidR="00963E19" w:rsidRDefault="00963E19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6F80EBA" w14:textId="77DB9ADF" w:rsidR="00EF405D" w:rsidRPr="009943F1" w:rsidRDefault="005D1B44" w:rsidP="00EF405D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F405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носилаца</w:t>
      </w:r>
      <w:r w:rsidR="00DA2A1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правосудних</w:t>
      </w:r>
      <w:r w:rsidR="00DA2A1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A2A1F">
        <w:rPr>
          <w:rFonts w:ascii="Arial" w:hAnsi="Arial" w:cs="Arial"/>
          <w:sz w:val="22"/>
          <w:szCs w:val="22"/>
          <w:lang w:val="bs-Latn-BA"/>
        </w:rPr>
        <w:t>06-02-2-1603-1/2024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A2A1F">
        <w:rPr>
          <w:rFonts w:ascii="Arial" w:hAnsi="Arial" w:cs="Arial"/>
          <w:sz w:val="22"/>
          <w:szCs w:val="22"/>
          <w:lang w:val="bs-Latn-BA"/>
        </w:rPr>
        <w:t>29.02.2024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3571A6">
        <w:rPr>
          <w:rFonts w:ascii="Arial" w:hAnsi="Arial" w:cs="Arial"/>
          <w:sz w:val="22"/>
          <w:szCs w:val="22"/>
          <w:lang w:val="bs-Latn-BA"/>
        </w:rPr>
        <w:t xml:space="preserve"> („</w:t>
      </w:r>
      <w:r>
        <w:rPr>
          <w:rFonts w:ascii="Arial" w:hAnsi="Arial" w:cs="Arial"/>
          <w:sz w:val="22"/>
          <w:szCs w:val="22"/>
          <w:lang w:val="bs-Latn-BA"/>
        </w:rPr>
        <w:t>Службени</w:t>
      </w:r>
      <w:r w:rsidR="003571A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гласник</w:t>
      </w:r>
      <w:r w:rsidR="003571A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3571A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3571A6">
        <w:rPr>
          <w:rFonts w:ascii="Arial" w:hAnsi="Arial" w:cs="Arial"/>
          <w:sz w:val="22"/>
          <w:szCs w:val="22"/>
          <w:lang w:val="bs-Latn-BA"/>
        </w:rPr>
        <w:t xml:space="preserve"> 28/24)</w:t>
      </w:r>
      <w:r w:rsidR="00EF405D">
        <w:rPr>
          <w:rFonts w:ascii="Arial" w:hAnsi="Arial" w:cs="Arial"/>
          <w:sz w:val="22"/>
          <w:szCs w:val="22"/>
          <w:lang w:val="bs-Latn-BA"/>
        </w:rPr>
        <w:t>.</w:t>
      </w:r>
    </w:p>
    <w:p w14:paraId="5559ECDB" w14:textId="0BE7E337" w:rsidR="00EF405D" w:rsidRPr="00242287" w:rsidRDefault="00EF405D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EF405D" w:rsidRPr="00242287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5052A" w14:textId="77777777" w:rsidR="005D1B44" w:rsidRDefault="005D1B44">
      <w:r>
        <w:separator/>
      </w:r>
    </w:p>
  </w:endnote>
  <w:endnote w:type="continuationSeparator" w:id="0">
    <w:p w14:paraId="66ED83F6" w14:textId="77777777" w:rsidR="005D1B44" w:rsidRDefault="005D1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058EB" w14:textId="77777777" w:rsidR="005D1B44" w:rsidRDefault="005D1B44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8FF13C" w14:textId="77777777" w:rsidR="005D1B44" w:rsidRDefault="005D1B44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E4942" w14:textId="463D115E" w:rsidR="005D1B44" w:rsidRDefault="005D1B44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3B4">
      <w:rPr>
        <w:rStyle w:val="PageNumber"/>
        <w:noProof/>
      </w:rPr>
      <w:t>5</w:t>
    </w:r>
    <w:r>
      <w:rPr>
        <w:rStyle w:val="PageNumber"/>
      </w:rPr>
      <w:fldChar w:fldCharType="end"/>
    </w:r>
  </w:p>
  <w:p w14:paraId="204D58D9" w14:textId="77777777" w:rsidR="005D1B44" w:rsidRDefault="005D1B44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E369B" w14:textId="77777777" w:rsidR="005D1B44" w:rsidRDefault="005D1B44">
      <w:r>
        <w:separator/>
      </w:r>
    </w:p>
  </w:footnote>
  <w:footnote w:type="continuationSeparator" w:id="0">
    <w:p w14:paraId="2C7119D2" w14:textId="77777777" w:rsidR="005D1B44" w:rsidRDefault="005D1B44">
      <w:r>
        <w:continuationSeparator/>
      </w:r>
    </w:p>
  </w:footnote>
  <w:footnote w:id="1">
    <w:p w14:paraId="0FED9904" w14:textId="45BB78B1" w:rsidR="005D1B44" w:rsidRPr="00B77D7A" w:rsidRDefault="005D1B44" w:rsidP="00B77D7A">
      <w:pPr>
        <w:pStyle w:val="FootnoteText"/>
        <w:jc w:val="both"/>
        <w:rPr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Овај образац се уноси у Базу оцјена ВСТC БиХ, заједно са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C36BC7">
        <w:rPr>
          <w:rFonts w:ascii="Arial" w:hAnsi="Arial" w:cs="Arial"/>
          <w:i/>
          <w:sz w:val="16"/>
          <w:szCs w:val="16"/>
        </w:rPr>
        <w:t xml:space="preserve"> 5.,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C36BC7">
        <w:rPr>
          <w:rFonts w:ascii="Arial" w:hAnsi="Arial" w:cs="Arial"/>
          <w:i/>
          <w:sz w:val="16"/>
          <w:szCs w:val="16"/>
        </w:rPr>
        <w:t xml:space="preserve"> 6. </w:t>
      </w:r>
      <w:r>
        <w:rPr>
          <w:rFonts w:ascii="Arial" w:hAnsi="Arial" w:cs="Arial"/>
          <w:i/>
          <w:sz w:val="16"/>
          <w:szCs w:val="16"/>
        </w:rPr>
        <w:t>и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C36BC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C36BC7">
        <w:rPr>
          <w:rFonts w:ascii="Arial" w:hAnsi="Arial" w:cs="Arial"/>
          <w:i/>
          <w:sz w:val="16"/>
          <w:szCs w:val="16"/>
        </w:rPr>
        <w:t xml:space="preserve"> 7.1.</w:t>
      </w:r>
    </w:p>
  </w:footnote>
  <w:footnote w:id="2">
    <w:p w14:paraId="2913FA5B" w14:textId="134403F1" w:rsidR="005D1B44" w:rsidRDefault="005D1B44" w:rsidP="00D42343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Овај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образац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сходно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примјењује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на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оцјењивање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рада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предсједника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суда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који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није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обавезан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радити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на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предметима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према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Правилнику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оријентацијским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мјерилима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за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рад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судија и стручних сарадника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у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судовима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у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БиХ.</w:t>
      </w:r>
    </w:p>
  </w:footnote>
  <w:footnote w:id="3">
    <w:p w14:paraId="7E784EF8" w14:textId="453FF681" w:rsidR="005D1B44" w:rsidRDefault="005D1B44" w:rsidP="00DF6B6B">
      <w:pPr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>Уколико предсједник суда није обавезан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непосредно радити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оријентацијским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стручних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сарадника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треба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попуњавати дио II тачке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Уколико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исказао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завршеним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иако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није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обавези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непосредно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радити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потребно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је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попунити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дио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II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тачка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1.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(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осим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дијела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који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се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односи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„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Остварени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бодови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за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остварење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оријентацијске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норме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предсједника суда“), док се тачке 2. и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попуњавају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</w:p>
  </w:footnote>
  <w:footnote w:id="4">
    <w:p w14:paraId="687A7F18" w14:textId="3CD9C1C3" w:rsidR="005D1B44" w:rsidRPr="005D1B44" w:rsidRDefault="005D1B44" w:rsidP="00DF6B6B">
      <w:pPr>
        <w:pStyle w:val="FootnoteText"/>
        <w:jc w:val="both"/>
        <w:rPr>
          <w:lang w:val="sr-Cyrl-BA"/>
        </w:rPr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норме</w:t>
      </w:r>
      <w:r w:rsidRPr="00C15BE2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C15BE2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C15BE2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</w:t>
      </w:r>
      <w:r w:rsidRPr="00C15BE2">
        <w:rPr>
          <w:rFonts w:ascii="Arial" w:hAnsi="Arial" w:cs="Arial"/>
          <w:i/>
          <w:sz w:val="16"/>
          <w:szCs w:val="16"/>
        </w:rPr>
        <w:t xml:space="preserve"> 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C15BE2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Pr="00FB09F1"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укупно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садржи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ЦМС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увећаној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: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ван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ЦМС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. 9.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оријентационим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дана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оправданог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одсуства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члана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13.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коју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носилац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дужан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остварити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члану 14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оријентационим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5">
    <w:p w14:paraId="3E6AB76D" w14:textId="332DA7F2" w:rsidR="005D1B44" w:rsidRDefault="005D1B44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B40A68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23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године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B40A6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B40A68">
        <w:rPr>
          <w:rFonts w:ascii="Arial" w:hAnsi="Arial" w:cs="Arial"/>
          <w:i/>
          <w:sz w:val="16"/>
          <w:szCs w:val="16"/>
        </w:rPr>
        <w:t>”):</w:t>
      </w:r>
      <w:r w:rsidRPr="00B40A68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 квалитету судских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постотка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20</w:t>
      </w:r>
      <w:r w:rsidRPr="003901E4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3901E4">
        <w:rPr>
          <w:rFonts w:ascii="Arial" w:hAnsi="Arial" w:cs="Arial"/>
          <w:i/>
          <w:sz w:val="16"/>
          <w:szCs w:val="16"/>
        </w:rPr>
        <w:t>.</w:t>
      </w:r>
    </w:p>
  </w:footnote>
  <w:footnote w:id="6">
    <w:p w14:paraId="1F0BA62B" w14:textId="05654D46" w:rsidR="005D1B44" w:rsidRDefault="005D1B44" w:rsidP="00DF6B6B">
      <w:pPr>
        <w:pStyle w:val="FootnoteText"/>
        <w:jc w:val="both"/>
      </w:pPr>
      <w:r w:rsidRPr="00B40A6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="005A1E7D">
        <w:rPr>
          <w:rFonts w:ascii="Arial" w:hAnsi="Arial" w:cs="Arial"/>
          <w:i/>
          <w:sz w:val="16"/>
          <w:szCs w:val="16"/>
        </w:rPr>
        <w:t>Табеле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45347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преузимају податак из Табеле </w:t>
      </w:r>
      <w:r>
        <w:rPr>
          <w:rFonts w:ascii="Arial" w:hAnsi="Arial" w:cs="Arial"/>
          <w:i/>
          <w:sz w:val="16"/>
          <w:szCs w:val="16"/>
          <w:lang w:val="bs-Latn-BA"/>
        </w:rPr>
        <w:t>III</w:t>
      </w:r>
      <w:r>
        <w:rPr>
          <w:rFonts w:ascii="Arial" w:hAnsi="Arial" w:cs="Arial"/>
          <w:i/>
          <w:sz w:val="16"/>
          <w:szCs w:val="16"/>
        </w:rPr>
        <w:t>а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IIц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III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1CF283BC" w14:textId="4E205A9A" w:rsidR="005D1B44" w:rsidRDefault="005D1B44" w:rsidP="00DF6B6B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45347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 податак из Табеле IIц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EB47B0C" w14:textId="18B99A29" w:rsidR="005D1B44" w:rsidRDefault="005D1B44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31EC8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А) и Б), а затим збирно исказују.</w:t>
      </w:r>
    </w:p>
  </w:footnote>
  <w:footnote w:id="9">
    <w:p w14:paraId="0CE1343C" w14:textId="15CB1507" w:rsidR="005D1B44" w:rsidRDefault="005D1B44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јер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B31EC8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B31EC8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14:paraId="369D901A" w14:textId="6C99C661" w:rsidR="005D1B44" w:rsidRDefault="005D1B44" w:rsidP="00471FA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B3315F">
        <w:rPr>
          <w:rStyle w:val="FootnoteReference"/>
          <w:rFonts w:ascii="Arial" w:hAnsi="Arial" w:cs="Arial"/>
          <w:b/>
          <w:i/>
          <w:sz w:val="16"/>
        </w:rPr>
        <w:footnoteRef/>
      </w:r>
      <w:r w:rsidRPr="00B3315F">
        <w:rPr>
          <w:rFonts w:ascii="Arial" w:hAnsi="Arial" w:cs="Arial"/>
          <w:b/>
          <w:i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 складу са чланом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став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предсједника судова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ће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предсјед</w:t>
      </w:r>
      <w:r>
        <w:rPr>
          <w:rFonts w:ascii="Arial" w:hAnsi="Arial" w:cs="Arial"/>
          <w:i/>
          <w:sz w:val="16"/>
          <w:szCs w:val="16"/>
          <w:lang w:val="bs-Latn-BA"/>
        </w:rPr>
        <w:t>н</w:t>
      </w:r>
      <w:r>
        <w:rPr>
          <w:rFonts w:ascii="Arial" w:hAnsi="Arial" w:cs="Arial"/>
          <w:i/>
          <w:sz w:val="16"/>
          <w:szCs w:val="16"/>
          <w:lang w:val="sr-Cyrl-BA"/>
        </w:rPr>
        <w:t>ику суда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од 1 до 8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зависно од релевантних статистичких показатеља о томе у којој мјери је предсједник суда у периоду оцјењивања узимао у рад и рјешавао предмете по старости иницијалног акта</w:t>
      </w:r>
      <w:r>
        <w:rPr>
          <w:rFonts w:ascii="Arial" w:hAnsi="Arial" w:cs="Arial"/>
          <w:i/>
          <w:sz w:val="16"/>
          <w:szCs w:val="16"/>
          <w:lang w:val="sr-Cyrl-BA"/>
        </w:rPr>
        <w:t>. Додијељени број бодова оцјењивач ће исказати без децимала.</w:t>
      </w:r>
      <w:r w:rsidRPr="001733F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 ће посебно навести да оцјењивани предсједник суда није био укључен у план рјешавања и образложиће бодовање резултата оцјењиваног предсједника суда према овој одредби Критерија.</w:t>
      </w:r>
    </w:p>
    <w:p w14:paraId="55AE1906" w14:textId="634D2C2E" w:rsidR="005D1B44" w:rsidRPr="00471FAE" w:rsidRDefault="005D1B44" w:rsidP="00471FAE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Постотак реализације плана рјешавања предмета предсједника суда </w:t>
      </w:r>
      <w:r>
        <w:rPr>
          <w:rFonts w:ascii="Arial" w:hAnsi="Arial" w:cs="Arial"/>
          <w:i/>
          <w:sz w:val="16"/>
          <w:szCs w:val="16"/>
          <w:lang w:val="sr-Cyrl-CS"/>
        </w:rPr>
        <w:t>који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је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 периода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оцјењивања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био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на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дужности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судије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истом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или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другом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суду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обрачунава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се на начин појашњен одредбама Упутства за примјену Критерија за оцјењивање рада предсједника судова у Босни и Херцеговини и Критерија за оцјењивање рада судија у Босни и Херцеговини.</w:t>
      </w:r>
    </w:p>
  </w:footnote>
  <w:footnote w:id="11">
    <w:p w14:paraId="1302E462" w14:textId="7438C95E" w:rsidR="005D1B44" w:rsidRPr="00B77D7A" w:rsidRDefault="005D1B44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параметра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)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5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2">
    <w:p w14:paraId="710037F9" w14:textId="4B7237BD" w:rsidR="005D1B44" w:rsidRPr="00B77D7A" w:rsidRDefault="005D1B44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предметног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елемента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оцјене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узимајући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обзир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6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3">
    <w:p w14:paraId="30704A63" w14:textId="00E08DD1" w:rsidR="005D1B44" w:rsidRPr="00B77D7A" w:rsidRDefault="005D1B44" w:rsidP="00B77D7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77D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нивоу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 складу са Упутством 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71FEA">
        <w:rPr>
          <w:rFonts w:ascii="Arial" w:hAnsi="Arial" w:cs="Arial"/>
          <w:i/>
          <w:sz w:val="16"/>
          <w:szCs w:val="16"/>
          <w:lang w:val="bs-Latn-BA"/>
        </w:rPr>
        <w:t>за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71FEA"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71FEA"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71FEA"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71FEA">
        <w:rPr>
          <w:rFonts w:ascii="Arial" w:hAnsi="Arial" w:cs="Arial"/>
          <w:i/>
          <w:sz w:val="16"/>
          <w:szCs w:val="16"/>
          <w:lang w:val="bs-Latn-BA"/>
        </w:rPr>
        <w:t>у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71FEA"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71FEA">
        <w:rPr>
          <w:rFonts w:ascii="Arial" w:hAnsi="Arial" w:cs="Arial"/>
          <w:i/>
          <w:sz w:val="16"/>
          <w:szCs w:val="16"/>
          <w:lang w:val="bs-Latn-BA"/>
        </w:rPr>
        <w:t>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971FEA"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C30D6" w14:textId="77777777" w:rsidR="005D1B44" w:rsidRDefault="005D1B4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EA4F98" w14:textId="77777777" w:rsidR="005D1B44" w:rsidRDefault="005D1B4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475C" w14:textId="5664E8DF" w:rsidR="005D1B44" w:rsidRDefault="005D1B4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3B4">
      <w:rPr>
        <w:rStyle w:val="PageNumber"/>
        <w:noProof/>
      </w:rPr>
      <w:t>5</w:t>
    </w:r>
    <w:r>
      <w:rPr>
        <w:rStyle w:val="PageNumber"/>
      </w:rPr>
      <w:fldChar w:fldCharType="end"/>
    </w:r>
  </w:p>
  <w:p w14:paraId="4A6A4D11" w14:textId="77777777" w:rsidR="005D1B44" w:rsidRDefault="005D1B4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796F7D"/>
    <w:multiLevelType w:val="hybridMultilevel"/>
    <w:tmpl w:val="962CC1B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9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1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3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9AA5C02"/>
    <w:multiLevelType w:val="hybridMultilevel"/>
    <w:tmpl w:val="BC1AAEA6"/>
    <w:lvl w:ilvl="0" w:tplc="C32031A0">
      <w:start w:val="1"/>
      <w:numFmt w:val="upp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  <w:b w:val="0"/>
        <w:i w:val="0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8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9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2"/>
  </w:num>
  <w:num w:numId="3">
    <w:abstractNumId w:val="19"/>
  </w:num>
  <w:num w:numId="4">
    <w:abstractNumId w:val="8"/>
  </w:num>
  <w:num w:numId="5">
    <w:abstractNumId w:val="17"/>
  </w:num>
  <w:num w:numId="6">
    <w:abstractNumId w:val="18"/>
  </w:num>
  <w:num w:numId="7">
    <w:abstractNumId w:val="2"/>
  </w:num>
  <w:num w:numId="8">
    <w:abstractNumId w:val="7"/>
  </w:num>
  <w:num w:numId="9">
    <w:abstractNumId w:val="16"/>
  </w:num>
  <w:num w:numId="10">
    <w:abstractNumId w:val="6"/>
  </w:num>
  <w:num w:numId="11">
    <w:abstractNumId w:val="14"/>
  </w:num>
  <w:num w:numId="12">
    <w:abstractNumId w:val="10"/>
  </w:num>
  <w:num w:numId="13">
    <w:abstractNumId w:val="13"/>
  </w:num>
  <w:num w:numId="14">
    <w:abstractNumId w:val="1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0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"/>
  </w:num>
  <w:num w:numId="22">
    <w:abstractNumId w:val="5"/>
  </w:num>
  <w:num w:numId="2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3hqDpDXka/moAQYfv+RG/CseVdqrePfWjOyubIiSfwxoaM0xAyD8DuodVVHvO/RHFqjwlME8VWURZqYqR7ICNw==" w:salt="GhD5i7FbnUzPV40+pZVTYw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5329"/>
    <w:rsid w:val="0001051E"/>
    <w:rsid w:val="00010C0A"/>
    <w:rsid w:val="0001120C"/>
    <w:rsid w:val="000120D9"/>
    <w:rsid w:val="00012C00"/>
    <w:rsid w:val="000136AE"/>
    <w:rsid w:val="00017192"/>
    <w:rsid w:val="00023FE0"/>
    <w:rsid w:val="0002435C"/>
    <w:rsid w:val="00024B14"/>
    <w:rsid w:val="0002671B"/>
    <w:rsid w:val="00026D28"/>
    <w:rsid w:val="0002707D"/>
    <w:rsid w:val="0003032E"/>
    <w:rsid w:val="000321BD"/>
    <w:rsid w:val="00034B28"/>
    <w:rsid w:val="00035BED"/>
    <w:rsid w:val="00044433"/>
    <w:rsid w:val="000451B7"/>
    <w:rsid w:val="00045D47"/>
    <w:rsid w:val="00046113"/>
    <w:rsid w:val="00050E6E"/>
    <w:rsid w:val="00055D0E"/>
    <w:rsid w:val="00056188"/>
    <w:rsid w:val="00056456"/>
    <w:rsid w:val="00057A64"/>
    <w:rsid w:val="000627FE"/>
    <w:rsid w:val="00063913"/>
    <w:rsid w:val="000667F3"/>
    <w:rsid w:val="00067D7B"/>
    <w:rsid w:val="00072096"/>
    <w:rsid w:val="00073E0E"/>
    <w:rsid w:val="000743BF"/>
    <w:rsid w:val="00076462"/>
    <w:rsid w:val="00076B1B"/>
    <w:rsid w:val="00076EB6"/>
    <w:rsid w:val="000773B4"/>
    <w:rsid w:val="0009208E"/>
    <w:rsid w:val="0009501B"/>
    <w:rsid w:val="0009566E"/>
    <w:rsid w:val="000A1B7C"/>
    <w:rsid w:val="000A26C8"/>
    <w:rsid w:val="000A27A6"/>
    <w:rsid w:val="000A5035"/>
    <w:rsid w:val="000A7963"/>
    <w:rsid w:val="000C0C41"/>
    <w:rsid w:val="000C65BC"/>
    <w:rsid w:val="000D11FF"/>
    <w:rsid w:val="000D323D"/>
    <w:rsid w:val="000D4BFC"/>
    <w:rsid w:val="000D6876"/>
    <w:rsid w:val="000E1D93"/>
    <w:rsid w:val="000E36BD"/>
    <w:rsid w:val="000E7912"/>
    <w:rsid w:val="000E7C93"/>
    <w:rsid w:val="000F174F"/>
    <w:rsid w:val="000F44E4"/>
    <w:rsid w:val="000F64E7"/>
    <w:rsid w:val="00103169"/>
    <w:rsid w:val="00104DA7"/>
    <w:rsid w:val="001067F3"/>
    <w:rsid w:val="00106ABE"/>
    <w:rsid w:val="00106B9A"/>
    <w:rsid w:val="00107328"/>
    <w:rsid w:val="00111BC1"/>
    <w:rsid w:val="00113E33"/>
    <w:rsid w:val="0011712A"/>
    <w:rsid w:val="00120772"/>
    <w:rsid w:val="00121853"/>
    <w:rsid w:val="00121B54"/>
    <w:rsid w:val="001260EE"/>
    <w:rsid w:val="001303CC"/>
    <w:rsid w:val="00134777"/>
    <w:rsid w:val="001372B6"/>
    <w:rsid w:val="001375E3"/>
    <w:rsid w:val="00141437"/>
    <w:rsid w:val="00147A1B"/>
    <w:rsid w:val="001502F1"/>
    <w:rsid w:val="00151ED0"/>
    <w:rsid w:val="0015559C"/>
    <w:rsid w:val="00157798"/>
    <w:rsid w:val="00157F3F"/>
    <w:rsid w:val="001618FC"/>
    <w:rsid w:val="00164500"/>
    <w:rsid w:val="00165CA5"/>
    <w:rsid w:val="00166875"/>
    <w:rsid w:val="00167437"/>
    <w:rsid w:val="00171271"/>
    <w:rsid w:val="00171C4F"/>
    <w:rsid w:val="0017312A"/>
    <w:rsid w:val="001733F9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49F"/>
    <w:rsid w:val="00197DCE"/>
    <w:rsid w:val="001A401B"/>
    <w:rsid w:val="001A7DFB"/>
    <w:rsid w:val="001B0A32"/>
    <w:rsid w:val="001B33FD"/>
    <w:rsid w:val="001B484A"/>
    <w:rsid w:val="001C005B"/>
    <w:rsid w:val="001C1D75"/>
    <w:rsid w:val="001C36EA"/>
    <w:rsid w:val="001C7DE8"/>
    <w:rsid w:val="001D00A8"/>
    <w:rsid w:val="001D0319"/>
    <w:rsid w:val="001D362E"/>
    <w:rsid w:val="001D5241"/>
    <w:rsid w:val="001D6112"/>
    <w:rsid w:val="001D6135"/>
    <w:rsid w:val="001E0624"/>
    <w:rsid w:val="001E2571"/>
    <w:rsid w:val="001E2FD9"/>
    <w:rsid w:val="001E4965"/>
    <w:rsid w:val="001E50A6"/>
    <w:rsid w:val="001F2032"/>
    <w:rsid w:val="001F5A8F"/>
    <w:rsid w:val="001F6AE8"/>
    <w:rsid w:val="001F6C82"/>
    <w:rsid w:val="00204FDB"/>
    <w:rsid w:val="002068ED"/>
    <w:rsid w:val="002112DE"/>
    <w:rsid w:val="00211861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4ED1"/>
    <w:rsid w:val="00227C06"/>
    <w:rsid w:val="002377DB"/>
    <w:rsid w:val="00237A93"/>
    <w:rsid w:val="00240777"/>
    <w:rsid w:val="00242287"/>
    <w:rsid w:val="002428A2"/>
    <w:rsid w:val="00244E33"/>
    <w:rsid w:val="00247556"/>
    <w:rsid w:val="00247D87"/>
    <w:rsid w:val="0025778F"/>
    <w:rsid w:val="0026039F"/>
    <w:rsid w:val="00260463"/>
    <w:rsid w:val="00264FD7"/>
    <w:rsid w:val="0027266C"/>
    <w:rsid w:val="0027558F"/>
    <w:rsid w:val="00276598"/>
    <w:rsid w:val="002804B4"/>
    <w:rsid w:val="00281B92"/>
    <w:rsid w:val="00282763"/>
    <w:rsid w:val="002834FC"/>
    <w:rsid w:val="00285212"/>
    <w:rsid w:val="0028703C"/>
    <w:rsid w:val="002948A4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53FD"/>
    <w:rsid w:val="002C768C"/>
    <w:rsid w:val="002D12B3"/>
    <w:rsid w:val="002D7D41"/>
    <w:rsid w:val="002E05EC"/>
    <w:rsid w:val="002E07FA"/>
    <w:rsid w:val="002E09F6"/>
    <w:rsid w:val="002E6BE3"/>
    <w:rsid w:val="002F17E9"/>
    <w:rsid w:val="002F58E2"/>
    <w:rsid w:val="00304D9D"/>
    <w:rsid w:val="00306A1F"/>
    <w:rsid w:val="00306A9C"/>
    <w:rsid w:val="0031376C"/>
    <w:rsid w:val="00317481"/>
    <w:rsid w:val="00323A4A"/>
    <w:rsid w:val="00326D02"/>
    <w:rsid w:val="00326D90"/>
    <w:rsid w:val="00327F8C"/>
    <w:rsid w:val="003312A1"/>
    <w:rsid w:val="00332241"/>
    <w:rsid w:val="00333140"/>
    <w:rsid w:val="003353EB"/>
    <w:rsid w:val="00336759"/>
    <w:rsid w:val="00343828"/>
    <w:rsid w:val="00347645"/>
    <w:rsid w:val="003539DD"/>
    <w:rsid w:val="00353E71"/>
    <w:rsid w:val="00353EF9"/>
    <w:rsid w:val="003571A6"/>
    <w:rsid w:val="00357A5B"/>
    <w:rsid w:val="00357E11"/>
    <w:rsid w:val="003625B1"/>
    <w:rsid w:val="00364FB5"/>
    <w:rsid w:val="0036501E"/>
    <w:rsid w:val="00365409"/>
    <w:rsid w:val="00370605"/>
    <w:rsid w:val="00375810"/>
    <w:rsid w:val="00375FBE"/>
    <w:rsid w:val="00376E84"/>
    <w:rsid w:val="003802CD"/>
    <w:rsid w:val="00380520"/>
    <w:rsid w:val="00380D31"/>
    <w:rsid w:val="00381277"/>
    <w:rsid w:val="003854B8"/>
    <w:rsid w:val="00386177"/>
    <w:rsid w:val="003872C7"/>
    <w:rsid w:val="00387D5C"/>
    <w:rsid w:val="003901E4"/>
    <w:rsid w:val="0039293B"/>
    <w:rsid w:val="003944E2"/>
    <w:rsid w:val="0039486B"/>
    <w:rsid w:val="00395FC1"/>
    <w:rsid w:val="0039799A"/>
    <w:rsid w:val="00397CA3"/>
    <w:rsid w:val="00397D94"/>
    <w:rsid w:val="003A00BB"/>
    <w:rsid w:val="003A3334"/>
    <w:rsid w:val="003A5F1A"/>
    <w:rsid w:val="003A6439"/>
    <w:rsid w:val="003A68BA"/>
    <w:rsid w:val="003A6A28"/>
    <w:rsid w:val="003B277A"/>
    <w:rsid w:val="003B7DAC"/>
    <w:rsid w:val="003C135A"/>
    <w:rsid w:val="003C2795"/>
    <w:rsid w:val="003C323F"/>
    <w:rsid w:val="003C4797"/>
    <w:rsid w:val="003D189E"/>
    <w:rsid w:val="003D3EA3"/>
    <w:rsid w:val="003D3F8F"/>
    <w:rsid w:val="003D554B"/>
    <w:rsid w:val="003E0EE9"/>
    <w:rsid w:val="003E1E64"/>
    <w:rsid w:val="003F008F"/>
    <w:rsid w:val="003F26CC"/>
    <w:rsid w:val="003F2A2C"/>
    <w:rsid w:val="003F3644"/>
    <w:rsid w:val="003F63FA"/>
    <w:rsid w:val="004004BD"/>
    <w:rsid w:val="004027E9"/>
    <w:rsid w:val="004100EB"/>
    <w:rsid w:val="0042078A"/>
    <w:rsid w:val="00420E4B"/>
    <w:rsid w:val="00422356"/>
    <w:rsid w:val="00422BBF"/>
    <w:rsid w:val="004247DB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47220"/>
    <w:rsid w:val="004474E3"/>
    <w:rsid w:val="00451A41"/>
    <w:rsid w:val="0045347A"/>
    <w:rsid w:val="00462667"/>
    <w:rsid w:val="00463324"/>
    <w:rsid w:val="0046486F"/>
    <w:rsid w:val="00471FAE"/>
    <w:rsid w:val="0047421D"/>
    <w:rsid w:val="004771EE"/>
    <w:rsid w:val="00486AC5"/>
    <w:rsid w:val="004912B8"/>
    <w:rsid w:val="0049256D"/>
    <w:rsid w:val="004932AC"/>
    <w:rsid w:val="00494274"/>
    <w:rsid w:val="004A077D"/>
    <w:rsid w:val="004A3282"/>
    <w:rsid w:val="004A3B5F"/>
    <w:rsid w:val="004A597E"/>
    <w:rsid w:val="004A5C83"/>
    <w:rsid w:val="004A7A5F"/>
    <w:rsid w:val="004B2AFF"/>
    <w:rsid w:val="004B4B72"/>
    <w:rsid w:val="004B4F9F"/>
    <w:rsid w:val="004B5580"/>
    <w:rsid w:val="004B6693"/>
    <w:rsid w:val="004B677F"/>
    <w:rsid w:val="004C4489"/>
    <w:rsid w:val="004C4907"/>
    <w:rsid w:val="004C5DA6"/>
    <w:rsid w:val="004C6E86"/>
    <w:rsid w:val="004D0511"/>
    <w:rsid w:val="004D0FCB"/>
    <w:rsid w:val="004D2EE1"/>
    <w:rsid w:val="004D3D0E"/>
    <w:rsid w:val="004D4FAB"/>
    <w:rsid w:val="004D5F5D"/>
    <w:rsid w:val="004D71CE"/>
    <w:rsid w:val="004E17BD"/>
    <w:rsid w:val="004E2817"/>
    <w:rsid w:val="004E43BD"/>
    <w:rsid w:val="004E7ADC"/>
    <w:rsid w:val="004F1F69"/>
    <w:rsid w:val="004F2112"/>
    <w:rsid w:val="004F371F"/>
    <w:rsid w:val="004F4B46"/>
    <w:rsid w:val="004F6E70"/>
    <w:rsid w:val="00500A1B"/>
    <w:rsid w:val="00503207"/>
    <w:rsid w:val="00506C6C"/>
    <w:rsid w:val="00514B31"/>
    <w:rsid w:val="005217E4"/>
    <w:rsid w:val="00521A42"/>
    <w:rsid w:val="00526387"/>
    <w:rsid w:val="00535941"/>
    <w:rsid w:val="005373D3"/>
    <w:rsid w:val="00537476"/>
    <w:rsid w:val="00541E82"/>
    <w:rsid w:val="00542D86"/>
    <w:rsid w:val="00545AA0"/>
    <w:rsid w:val="00545DF2"/>
    <w:rsid w:val="00546B91"/>
    <w:rsid w:val="0055121B"/>
    <w:rsid w:val="0055396E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31B4"/>
    <w:rsid w:val="005917E6"/>
    <w:rsid w:val="00592639"/>
    <w:rsid w:val="00594CE2"/>
    <w:rsid w:val="00596ADE"/>
    <w:rsid w:val="005A03FA"/>
    <w:rsid w:val="005A1E7D"/>
    <w:rsid w:val="005A3076"/>
    <w:rsid w:val="005A382E"/>
    <w:rsid w:val="005A3952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4E0"/>
    <w:rsid w:val="005C6C39"/>
    <w:rsid w:val="005D1B44"/>
    <w:rsid w:val="005D1FC1"/>
    <w:rsid w:val="005D2521"/>
    <w:rsid w:val="005D31D9"/>
    <w:rsid w:val="005D79D5"/>
    <w:rsid w:val="005E578C"/>
    <w:rsid w:val="005E6DB2"/>
    <w:rsid w:val="005E769B"/>
    <w:rsid w:val="005E7B1D"/>
    <w:rsid w:val="005F7057"/>
    <w:rsid w:val="00602EB4"/>
    <w:rsid w:val="00605F6F"/>
    <w:rsid w:val="00610B63"/>
    <w:rsid w:val="00611180"/>
    <w:rsid w:val="00611497"/>
    <w:rsid w:val="00614178"/>
    <w:rsid w:val="00621133"/>
    <w:rsid w:val="00621932"/>
    <w:rsid w:val="00624BD3"/>
    <w:rsid w:val="00633705"/>
    <w:rsid w:val="00634F03"/>
    <w:rsid w:val="00637EB8"/>
    <w:rsid w:val="0064154A"/>
    <w:rsid w:val="0064293B"/>
    <w:rsid w:val="00642DA9"/>
    <w:rsid w:val="00642E54"/>
    <w:rsid w:val="0064456C"/>
    <w:rsid w:val="006453CF"/>
    <w:rsid w:val="0064566C"/>
    <w:rsid w:val="00646893"/>
    <w:rsid w:val="0065297B"/>
    <w:rsid w:val="00653710"/>
    <w:rsid w:val="00653BDC"/>
    <w:rsid w:val="00655C85"/>
    <w:rsid w:val="00656106"/>
    <w:rsid w:val="00657E5F"/>
    <w:rsid w:val="00660B7C"/>
    <w:rsid w:val="006634D7"/>
    <w:rsid w:val="00664A32"/>
    <w:rsid w:val="00670CAF"/>
    <w:rsid w:val="0067108D"/>
    <w:rsid w:val="00673027"/>
    <w:rsid w:val="00673B37"/>
    <w:rsid w:val="006745B9"/>
    <w:rsid w:val="00675881"/>
    <w:rsid w:val="006801C9"/>
    <w:rsid w:val="00682844"/>
    <w:rsid w:val="006863E7"/>
    <w:rsid w:val="00686B25"/>
    <w:rsid w:val="00686BB7"/>
    <w:rsid w:val="006A26E5"/>
    <w:rsid w:val="006B3929"/>
    <w:rsid w:val="006B7BD0"/>
    <w:rsid w:val="006C1B15"/>
    <w:rsid w:val="006C2AC9"/>
    <w:rsid w:val="006C6B44"/>
    <w:rsid w:val="006C7C6B"/>
    <w:rsid w:val="006D07B7"/>
    <w:rsid w:val="006D0DFB"/>
    <w:rsid w:val="006D3D83"/>
    <w:rsid w:val="006D599D"/>
    <w:rsid w:val="006D5F5A"/>
    <w:rsid w:val="006D6CD9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2B29"/>
    <w:rsid w:val="00704B09"/>
    <w:rsid w:val="0071159B"/>
    <w:rsid w:val="007118C4"/>
    <w:rsid w:val="007120D3"/>
    <w:rsid w:val="00712AE0"/>
    <w:rsid w:val="007134CB"/>
    <w:rsid w:val="00714BDB"/>
    <w:rsid w:val="00715E09"/>
    <w:rsid w:val="00721AB8"/>
    <w:rsid w:val="0072593F"/>
    <w:rsid w:val="00725F93"/>
    <w:rsid w:val="0073108B"/>
    <w:rsid w:val="007422B0"/>
    <w:rsid w:val="00751AF8"/>
    <w:rsid w:val="00751C90"/>
    <w:rsid w:val="00751C9B"/>
    <w:rsid w:val="00755CFC"/>
    <w:rsid w:val="00760680"/>
    <w:rsid w:val="0076508D"/>
    <w:rsid w:val="0076546E"/>
    <w:rsid w:val="00767BF4"/>
    <w:rsid w:val="00787B50"/>
    <w:rsid w:val="007970C8"/>
    <w:rsid w:val="0079763E"/>
    <w:rsid w:val="00797849"/>
    <w:rsid w:val="00797AA8"/>
    <w:rsid w:val="007A63D6"/>
    <w:rsid w:val="007A7DDB"/>
    <w:rsid w:val="007B1603"/>
    <w:rsid w:val="007B562D"/>
    <w:rsid w:val="007B632C"/>
    <w:rsid w:val="007C01E0"/>
    <w:rsid w:val="007C1E52"/>
    <w:rsid w:val="007C4DC4"/>
    <w:rsid w:val="007C65BD"/>
    <w:rsid w:val="007C6AE4"/>
    <w:rsid w:val="007D082B"/>
    <w:rsid w:val="007D5422"/>
    <w:rsid w:val="007D7820"/>
    <w:rsid w:val="007E166D"/>
    <w:rsid w:val="007E1DE4"/>
    <w:rsid w:val="007E1FC4"/>
    <w:rsid w:val="007E2085"/>
    <w:rsid w:val="007E3941"/>
    <w:rsid w:val="007E419D"/>
    <w:rsid w:val="007E58FC"/>
    <w:rsid w:val="007F0457"/>
    <w:rsid w:val="007F36EE"/>
    <w:rsid w:val="007F4420"/>
    <w:rsid w:val="007F7B5E"/>
    <w:rsid w:val="007F7EBE"/>
    <w:rsid w:val="00801220"/>
    <w:rsid w:val="00803CB7"/>
    <w:rsid w:val="00804162"/>
    <w:rsid w:val="0080511D"/>
    <w:rsid w:val="008053FC"/>
    <w:rsid w:val="00805547"/>
    <w:rsid w:val="00806689"/>
    <w:rsid w:val="00812324"/>
    <w:rsid w:val="00813883"/>
    <w:rsid w:val="00821383"/>
    <w:rsid w:val="0082359B"/>
    <w:rsid w:val="008262D3"/>
    <w:rsid w:val="008266D6"/>
    <w:rsid w:val="00831328"/>
    <w:rsid w:val="008400D2"/>
    <w:rsid w:val="0084577D"/>
    <w:rsid w:val="00845EF2"/>
    <w:rsid w:val="008464AC"/>
    <w:rsid w:val="00847CED"/>
    <w:rsid w:val="00852305"/>
    <w:rsid w:val="00852E6D"/>
    <w:rsid w:val="0086254B"/>
    <w:rsid w:val="008626BA"/>
    <w:rsid w:val="00863731"/>
    <w:rsid w:val="008645DC"/>
    <w:rsid w:val="00865F4B"/>
    <w:rsid w:val="00870370"/>
    <w:rsid w:val="008720EF"/>
    <w:rsid w:val="008770FC"/>
    <w:rsid w:val="00877A95"/>
    <w:rsid w:val="00881F68"/>
    <w:rsid w:val="00886E06"/>
    <w:rsid w:val="00887CDE"/>
    <w:rsid w:val="00892106"/>
    <w:rsid w:val="00894A1F"/>
    <w:rsid w:val="008A23E4"/>
    <w:rsid w:val="008A6436"/>
    <w:rsid w:val="008B23F7"/>
    <w:rsid w:val="008B44C7"/>
    <w:rsid w:val="008B5D04"/>
    <w:rsid w:val="008C3440"/>
    <w:rsid w:val="008C6B46"/>
    <w:rsid w:val="008D0671"/>
    <w:rsid w:val="008D252B"/>
    <w:rsid w:val="008D699C"/>
    <w:rsid w:val="008E0BB0"/>
    <w:rsid w:val="008E18D6"/>
    <w:rsid w:val="008E43EE"/>
    <w:rsid w:val="008E4A18"/>
    <w:rsid w:val="008F152D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2243A"/>
    <w:rsid w:val="0092279C"/>
    <w:rsid w:val="009244D8"/>
    <w:rsid w:val="00924D2D"/>
    <w:rsid w:val="009251A9"/>
    <w:rsid w:val="009252E0"/>
    <w:rsid w:val="00930B79"/>
    <w:rsid w:val="0093162B"/>
    <w:rsid w:val="00936FE7"/>
    <w:rsid w:val="009406B7"/>
    <w:rsid w:val="00941D2B"/>
    <w:rsid w:val="00942C7C"/>
    <w:rsid w:val="00943D3A"/>
    <w:rsid w:val="0094575B"/>
    <w:rsid w:val="00946451"/>
    <w:rsid w:val="009471C8"/>
    <w:rsid w:val="00956FA7"/>
    <w:rsid w:val="00963E19"/>
    <w:rsid w:val="00964674"/>
    <w:rsid w:val="00964EFA"/>
    <w:rsid w:val="0097053C"/>
    <w:rsid w:val="009705C9"/>
    <w:rsid w:val="009706B9"/>
    <w:rsid w:val="00970D3D"/>
    <w:rsid w:val="00970E9C"/>
    <w:rsid w:val="00971031"/>
    <w:rsid w:val="00971FEA"/>
    <w:rsid w:val="00972AE0"/>
    <w:rsid w:val="00986A0D"/>
    <w:rsid w:val="00987263"/>
    <w:rsid w:val="00987D29"/>
    <w:rsid w:val="00990B42"/>
    <w:rsid w:val="009912C9"/>
    <w:rsid w:val="009943F1"/>
    <w:rsid w:val="00994AA2"/>
    <w:rsid w:val="009976DA"/>
    <w:rsid w:val="009A06F8"/>
    <w:rsid w:val="009A1BB6"/>
    <w:rsid w:val="009A24CB"/>
    <w:rsid w:val="009A4D74"/>
    <w:rsid w:val="009A6682"/>
    <w:rsid w:val="009A6A4C"/>
    <w:rsid w:val="009A7AB4"/>
    <w:rsid w:val="009B140E"/>
    <w:rsid w:val="009B3834"/>
    <w:rsid w:val="009B3DF4"/>
    <w:rsid w:val="009B4DA2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4F82"/>
    <w:rsid w:val="009D6874"/>
    <w:rsid w:val="009E2148"/>
    <w:rsid w:val="009E2EF2"/>
    <w:rsid w:val="009F358C"/>
    <w:rsid w:val="009F6086"/>
    <w:rsid w:val="009F63F8"/>
    <w:rsid w:val="009F7E58"/>
    <w:rsid w:val="00A016A9"/>
    <w:rsid w:val="00A02648"/>
    <w:rsid w:val="00A02BAC"/>
    <w:rsid w:val="00A03B22"/>
    <w:rsid w:val="00A057FB"/>
    <w:rsid w:val="00A07D57"/>
    <w:rsid w:val="00A11FD1"/>
    <w:rsid w:val="00A16560"/>
    <w:rsid w:val="00A171B4"/>
    <w:rsid w:val="00A17619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0DC"/>
    <w:rsid w:val="00A63DD7"/>
    <w:rsid w:val="00A67629"/>
    <w:rsid w:val="00A700E7"/>
    <w:rsid w:val="00A718E3"/>
    <w:rsid w:val="00A7249A"/>
    <w:rsid w:val="00A73A68"/>
    <w:rsid w:val="00A77E37"/>
    <w:rsid w:val="00A80032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2E58"/>
    <w:rsid w:val="00AC4D66"/>
    <w:rsid w:val="00AC5887"/>
    <w:rsid w:val="00AC6173"/>
    <w:rsid w:val="00AC62E2"/>
    <w:rsid w:val="00AC6608"/>
    <w:rsid w:val="00AC6E9A"/>
    <w:rsid w:val="00AC7D99"/>
    <w:rsid w:val="00AD0ED6"/>
    <w:rsid w:val="00AD1FE1"/>
    <w:rsid w:val="00AD2B9E"/>
    <w:rsid w:val="00AE182C"/>
    <w:rsid w:val="00AE435F"/>
    <w:rsid w:val="00AE48D6"/>
    <w:rsid w:val="00AE769C"/>
    <w:rsid w:val="00AF3608"/>
    <w:rsid w:val="00B07719"/>
    <w:rsid w:val="00B07858"/>
    <w:rsid w:val="00B21856"/>
    <w:rsid w:val="00B24929"/>
    <w:rsid w:val="00B2524F"/>
    <w:rsid w:val="00B2763E"/>
    <w:rsid w:val="00B27952"/>
    <w:rsid w:val="00B3190D"/>
    <w:rsid w:val="00B31EC8"/>
    <w:rsid w:val="00B32685"/>
    <w:rsid w:val="00B3271B"/>
    <w:rsid w:val="00B3315F"/>
    <w:rsid w:val="00B357C8"/>
    <w:rsid w:val="00B3617F"/>
    <w:rsid w:val="00B40A68"/>
    <w:rsid w:val="00B410B0"/>
    <w:rsid w:val="00B42716"/>
    <w:rsid w:val="00B438B7"/>
    <w:rsid w:val="00B44E77"/>
    <w:rsid w:val="00B45839"/>
    <w:rsid w:val="00B45C57"/>
    <w:rsid w:val="00B462AE"/>
    <w:rsid w:val="00B469DC"/>
    <w:rsid w:val="00B47198"/>
    <w:rsid w:val="00B5046A"/>
    <w:rsid w:val="00B50F93"/>
    <w:rsid w:val="00B51D85"/>
    <w:rsid w:val="00B52212"/>
    <w:rsid w:val="00B53DDA"/>
    <w:rsid w:val="00B56FA5"/>
    <w:rsid w:val="00B57EE3"/>
    <w:rsid w:val="00B60094"/>
    <w:rsid w:val="00B62E5C"/>
    <w:rsid w:val="00B63430"/>
    <w:rsid w:val="00B666DA"/>
    <w:rsid w:val="00B66FB7"/>
    <w:rsid w:val="00B672DB"/>
    <w:rsid w:val="00B70A4A"/>
    <w:rsid w:val="00B71763"/>
    <w:rsid w:val="00B742B9"/>
    <w:rsid w:val="00B77D7A"/>
    <w:rsid w:val="00B83AE6"/>
    <w:rsid w:val="00B83F93"/>
    <w:rsid w:val="00B8578F"/>
    <w:rsid w:val="00B8637A"/>
    <w:rsid w:val="00B93D92"/>
    <w:rsid w:val="00BA2480"/>
    <w:rsid w:val="00BA34FB"/>
    <w:rsid w:val="00BA3686"/>
    <w:rsid w:val="00BA7376"/>
    <w:rsid w:val="00BC3601"/>
    <w:rsid w:val="00BD0E3A"/>
    <w:rsid w:val="00BD0EE1"/>
    <w:rsid w:val="00BD191F"/>
    <w:rsid w:val="00BD5AA5"/>
    <w:rsid w:val="00BE0B1C"/>
    <w:rsid w:val="00BE1688"/>
    <w:rsid w:val="00BE2D82"/>
    <w:rsid w:val="00BE6302"/>
    <w:rsid w:val="00BE65E0"/>
    <w:rsid w:val="00BF0DBB"/>
    <w:rsid w:val="00BF3AF6"/>
    <w:rsid w:val="00BF56D6"/>
    <w:rsid w:val="00BF5E0D"/>
    <w:rsid w:val="00BF7FE4"/>
    <w:rsid w:val="00C05156"/>
    <w:rsid w:val="00C055B0"/>
    <w:rsid w:val="00C0609A"/>
    <w:rsid w:val="00C07520"/>
    <w:rsid w:val="00C07FF6"/>
    <w:rsid w:val="00C108D4"/>
    <w:rsid w:val="00C142FD"/>
    <w:rsid w:val="00C14C88"/>
    <w:rsid w:val="00C15405"/>
    <w:rsid w:val="00C15BE2"/>
    <w:rsid w:val="00C27F51"/>
    <w:rsid w:val="00C30705"/>
    <w:rsid w:val="00C342D4"/>
    <w:rsid w:val="00C36601"/>
    <w:rsid w:val="00C3691D"/>
    <w:rsid w:val="00C36BC7"/>
    <w:rsid w:val="00C43366"/>
    <w:rsid w:val="00C50E95"/>
    <w:rsid w:val="00C51338"/>
    <w:rsid w:val="00C52C27"/>
    <w:rsid w:val="00C56796"/>
    <w:rsid w:val="00C62ECF"/>
    <w:rsid w:val="00C653C9"/>
    <w:rsid w:val="00C7137B"/>
    <w:rsid w:val="00C72F6F"/>
    <w:rsid w:val="00C77C1B"/>
    <w:rsid w:val="00C813C8"/>
    <w:rsid w:val="00C85914"/>
    <w:rsid w:val="00C93F18"/>
    <w:rsid w:val="00C940EA"/>
    <w:rsid w:val="00C94BF4"/>
    <w:rsid w:val="00C97391"/>
    <w:rsid w:val="00CA13B5"/>
    <w:rsid w:val="00CA1922"/>
    <w:rsid w:val="00CA67B5"/>
    <w:rsid w:val="00CA74F3"/>
    <w:rsid w:val="00CB410A"/>
    <w:rsid w:val="00CB5182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5B70"/>
    <w:rsid w:val="00D26BE6"/>
    <w:rsid w:val="00D34CA0"/>
    <w:rsid w:val="00D35FD2"/>
    <w:rsid w:val="00D411D9"/>
    <w:rsid w:val="00D42343"/>
    <w:rsid w:val="00D42A36"/>
    <w:rsid w:val="00D44620"/>
    <w:rsid w:val="00D55EA4"/>
    <w:rsid w:val="00D565BB"/>
    <w:rsid w:val="00D5724C"/>
    <w:rsid w:val="00D61CC7"/>
    <w:rsid w:val="00D62A35"/>
    <w:rsid w:val="00D63E09"/>
    <w:rsid w:val="00D6408A"/>
    <w:rsid w:val="00D67B74"/>
    <w:rsid w:val="00D67CA1"/>
    <w:rsid w:val="00D74C89"/>
    <w:rsid w:val="00D81EC4"/>
    <w:rsid w:val="00D83128"/>
    <w:rsid w:val="00D8363F"/>
    <w:rsid w:val="00D870A3"/>
    <w:rsid w:val="00D874E4"/>
    <w:rsid w:val="00D900F6"/>
    <w:rsid w:val="00D91345"/>
    <w:rsid w:val="00D91DDE"/>
    <w:rsid w:val="00D970A8"/>
    <w:rsid w:val="00DA0B20"/>
    <w:rsid w:val="00DA1AAC"/>
    <w:rsid w:val="00DA28A3"/>
    <w:rsid w:val="00DA2A1F"/>
    <w:rsid w:val="00DA47AB"/>
    <w:rsid w:val="00DA539C"/>
    <w:rsid w:val="00DA5B13"/>
    <w:rsid w:val="00DA650C"/>
    <w:rsid w:val="00DA65ED"/>
    <w:rsid w:val="00DA739C"/>
    <w:rsid w:val="00DB332F"/>
    <w:rsid w:val="00DB55D8"/>
    <w:rsid w:val="00DB68D6"/>
    <w:rsid w:val="00DC0A86"/>
    <w:rsid w:val="00DC0C1F"/>
    <w:rsid w:val="00DC107D"/>
    <w:rsid w:val="00DC1D6F"/>
    <w:rsid w:val="00DC292F"/>
    <w:rsid w:val="00DC2C8F"/>
    <w:rsid w:val="00DC5FC8"/>
    <w:rsid w:val="00DC7D7F"/>
    <w:rsid w:val="00DD0EBE"/>
    <w:rsid w:val="00DD2758"/>
    <w:rsid w:val="00DD4395"/>
    <w:rsid w:val="00DD6C97"/>
    <w:rsid w:val="00DE1FCE"/>
    <w:rsid w:val="00DF1438"/>
    <w:rsid w:val="00DF18FA"/>
    <w:rsid w:val="00DF1F50"/>
    <w:rsid w:val="00DF515B"/>
    <w:rsid w:val="00DF6B6B"/>
    <w:rsid w:val="00DF6E1F"/>
    <w:rsid w:val="00DF7016"/>
    <w:rsid w:val="00DF7543"/>
    <w:rsid w:val="00E00FA3"/>
    <w:rsid w:val="00E04089"/>
    <w:rsid w:val="00E050BD"/>
    <w:rsid w:val="00E117F5"/>
    <w:rsid w:val="00E174E8"/>
    <w:rsid w:val="00E22310"/>
    <w:rsid w:val="00E22CE5"/>
    <w:rsid w:val="00E22DBD"/>
    <w:rsid w:val="00E3064F"/>
    <w:rsid w:val="00E30B21"/>
    <w:rsid w:val="00E3219D"/>
    <w:rsid w:val="00E33A25"/>
    <w:rsid w:val="00E3538E"/>
    <w:rsid w:val="00E3781C"/>
    <w:rsid w:val="00E40087"/>
    <w:rsid w:val="00E4016E"/>
    <w:rsid w:val="00E401A8"/>
    <w:rsid w:val="00E420FF"/>
    <w:rsid w:val="00E4227F"/>
    <w:rsid w:val="00E42AB4"/>
    <w:rsid w:val="00E42B45"/>
    <w:rsid w:val="00E46A00"/>
    <w:rsid w:val="00E50209"/>
    <w:rsid w:val="00E510F3"/>
    <w:rsid w:val="00E51A53"/>
    <w:rsid w:val="00E51BB4"/>
    <w:rsid w:val="00E51F9A"/>
    <w:rsid w:val="00E53DC1"/>
    <w:rsid w:val="00E579E8"/>
    <w:rsid w:val="00E6057D"/>
    <w:rsid w:val="00E60AD9"/>
    <w:rsid w:val="00E62880"/>
    <w:rsid w:val="00E62B42"/>
    <w:rsid w:val="00E63344"/>
    <w:rsid w:val="00E65865"/>
    <w:rsid w:val="00E667CA"/>
    <w:rsid w:val="00E6776D"/>
    <w:rsid w:val="00E679CA"/>
    <w:rsid w:val="00E707FE"/>
    <w:rsid w:val="00E801CE"/>
    <w:rsid w:val="00E80B36"/>
    <w:rsid w:val="00E86234"/>
    <w:rsid w:val="00E8672B"/>
    <w:rsid w:val="00E87452"/>
    <w:rsid w:val="00E95491"/>
    <w:rsid w:val="00E964CE"/>
    <w:rsid w:val="00E968B2"/>
    <w:rsid w:val="00E9710B"/>
    <w:rsid w:val="00E97A1C"/>
    <w:rsid w:val="00EA094E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7AAA"/>
    <w:rsid w:val="00ED54EC"/>
    <w:rsid w:val="00EE0437"/>
    <w:rsid w:val="00EE2039"/>
    <w:rsid w:val="00EE457A"/>
    <w:rsid w:val="00EE511E"/>
    <w:rsid w:val="00EE537A"/>
    <w:rsid w:val="00EF22AF"/>
    <w:rsid w:val="00EF405D"/>
    <w:rsid w:val="00F009C8"/>
    <w:rsid w:val="00F013C6"/>
    <w:rsid w:val="00F04927"/>
    <w:rsid w:val="00F04A07"/>
    <w:rsid w:val="00F05DD7"/>
    <w:rsid w:val="00F07040"/>
    <w:rsid w:val="00F1308C"/>
    <w:rsid w:val="00F1530D"/>
    <w:rsid w:val="00F16492"/>
    <w:rsid w:val="00F17570"/>
    <w:rsid w:val="00F1772F"/>
    <w:rsid w:val="00F1785E"/>
    <w:rsid w:val="00F20F90"/>
    <w:rsid w:val="00F20FE2"/>
    <w:rsid w:val="00F2342F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0592"/>
    <w:rsid w:val="00F64454"/>
    <w:rsid w:val="00F6674D"/>
    <w:rsid w:val="00F71726"/>
    <w:rsid w:val="00F71C54"/>
    <w:rsid w:val="00F737F8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281B"/>
    <w:rsid w:val="00FA5F29"/>
    <w:rsid w:val="00FA73B5"/>
    <w:rsid w:val="00FB09F1"/>
    <w:rsid w:val="00FB357D"/>
    <w:rsid w:val="00FC093C"/>
    <w:rsid w:val="00FC2EB6"/>
    <w:rsid w:val="00FC4BE2"/>
    <w:rsid w:val="00FC6709"/>
    <w:rsid w:val="00FC7391"/>
    <w:rsid w:val="00FD0102"/>
    <w:rsid w:val="00FD0F91"/>
    <w:rsid w:val="00FD20C7"/>
    <w:rsid w:val="00FD22A9"/>
    <w:rsid w:val="00FD325B"/>
    <w:rsid w:val="00FD3412"/>
    <w:rsid w:val="00FD545E"/>
    <w:rsid w:val="00FD5E55"/>
    <w:rsid w:val="00FE077F"/>
    <w:rsid w:val="00FE2919"/>
    <w:rsid w:val="00FE3E28"/>
    <w:rsid w:val="00FE60CC"/>
    <w:rsid w:val="00FE7014"/>
    <w:rsid w:val="00FE79A5"/>
    <w:rsid w:val="00FF0B3C"/>
    <w:rsid w:val="00FF166D"/>
    <w:rsid w:val="00FF18CE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11FD65CE"/>
  <w14:defaultImageDpi w14:val="0"/>
  <w15:docId w15:val="{2D7F5647-4D0C-46E1-908A-251E71A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B47198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  <w:style w:type="character" w:styleId="CommentReference">
    <w:name w:val="annotation reference"/>
    <w:basedOn w:val="DefaultParagraphFont"/>
    <w:uiPriority w:val="99"/>
    <w:rsid w:val="00751C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51C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1C90"/>
    <w:rPr>
      <w:sz w:val="20"/>
      <w:szCs w:val="20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C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C90"/>
    <w:rPr>
      <w:b/>
      <w:bCs/>
      <w:sz w:val="20"/>
      <w:szCs w:val="20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85926-E5B5-4475-AA8D-35820DF1F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8</Pages>
  <Words>1824</Words>
  <Characters>10401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60</cp:revision>
  <cp:lastPrinted>2014-12-24T11:41:00Z</cp:lastPrinted>
  <dcterms:created xsi:type="dcterms:W3CDTF">2020-11-10T14:19:00Z</dcterms:created>
  <dcterms:modified xsi:type="dcterms:W3CDTF">2024-11-20T08:50:00Z</dcterms:modified>
</cp:coreProperties>
</file>