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A03B22" w:rsidRPr="001618FC" w:rsidRDefault="00A11D5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="00A03B22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="00A03B22"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:rsidTr="00A171B4">
        <w:trPr>
          <w:trHeight w:val="3545"/>
          <w:jc w:val="center"/>
        </w:trPr>
        <w:tc>
          <w:tcPr>
            <w:tcW w:w="9548" w:type="dxa"/>
          </w:tcPr>
          <w:p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242287" w:rsidRDefault="00A11D52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EC079F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1D52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ПРЕДСЈЕДНИКА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СУДОВА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FD5E55" w:rsidRPr="00242287">
              <w:rPr>
                <w:rFonts w:ascii="Arial" w:hAnsi="Arial"/>
                <w:b/>
                <w:lang w:val="bs-Latn-BA"/>
              </w:rPr>
              <w:t xml:space="preserve"> 20</w:t>
            </w:r>
            <w:r w:rsidR="00FA375E">
              <w:rPr>
                <w:rFonts w:ascii="Arial" w:hAnsi="Arial"/>
                <w:b/>
                <w:lang w:val="bs-Latn-BA"/>
              </w:rPr>
              <w:t>22</w:t>
            </w:r>
            <w:r w:rsidR="00A171B4" w:rsidRPr="00242287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</w:t>
            </w:r>
            <w:r w:rsidR="00A11D52">
              <w:rPr>
                <w:rFonts w:ascii="Arial" w:hAnsi="Arial"/>
                <w:b/>
                <w:lang w:val="bs-Latn-BA"/>
              </w:rPr>
              <w:t>Суд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0F44E4" w:rsidRPr="00242287" w:rsidRDefault="00A11D52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Број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судија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према</w:t>
            </w:r>
            <w:r w:rsidR="000F44E4"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>
              <w:rPr>
                <w:rFonts w:ascii="Arial" w:hAnsi="Arial" w:cs="Arial"/>
                <w:b/>
                <w:lang w:val="bs-Latn-BA"/>
              </w:rPr>
              <w:t>одлуци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распореду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послова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sr-Cyrl-BA"/>
              </w:rPr>
              <w:t xml:space="preserve">    </w:t>
            </w:r>
            <w:r>
              <w:rPr>
                <w:rFonts w:ascii="Arial" w:hAnsi="Arial" w:cs="Arial"/>
                <w:b/>
                <w:lang w:val="bs-Latn-BA"/>
              </w:rPr>
              <w:t>за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 20</w:t>
            </w:r>
            <w:r w:rsidR="00FA375E">
              <w:rPr>
                <w:rFonts w:ascii="Arial" w:hAnsi="Arial" w:cs="Arial"/>
                <w:b/>
                <w:lang w:val="bs-Latn-BA"/>
              </w:rPr>
              <w:t>22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годину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="00A11D52">
              <w:rPr>
                <w:rFonts w:ascii="Arial" w:hAnsi="Arial"/>
                <w:b/>
                <w:lang w:val="bs-Latn-BA"/>
              </w:rPr>
              <w:t>Предсједник</w:t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  <w:r w:rsidR="00A11D52">
              <w:rPr>
                <w:rFonts w:ascii="Arial" w:hAnsi="Arial"/>
                <w:b/>
                <w:lang w:val="bs-Latn-BA"/>
              </w:rPr>
              <w:t>суда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A11D52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A11D52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A11D52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242287" w:rsidRDefault="00A11D52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0A26">
        <w:rPr>
          <w:rFonts w:ascii="Arial" w:hAnsi="Arial" w:cs="Arial"/>
          <w:sz w:val="22"/>
          <w:szCs w:val="22"/>
          <w:lang w:val="bs-Latn-BA"/>
        </w:rPr>
        <w:t>I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0A26">
        <w:rPr>
          <w:rFonts w:ascii="Arial" w:hAnsi="Arial" w:cs="Arial"/>
          <w:sz w:val="22"/>
          <w:szCs w:val="22"/>
          <w:lang w:val="bs-Latn-BA"/>
        </w:rPr>
        <w:t>II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 xml:space="preserve">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:rsidR="00EF405D" w:rsidRDefault="00A11D52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702B29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C77D9">
        <w:rPr>
          <w:rFonts w:ascii="Arial" w:hAnsi="Arial" w:cs="Arial"/>
          <w:sz w:val="22"/>
          <w:szCs w:val="22"/>
          <w:lang w:val="sr-Cyrl-BA"/>
        </w:rPr>
        <w:t xml:space="preserve"> УПУТСТВО ЗА ПРИМЈЕНУ КРИТЕРИЈА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  <w:r w:rsidR="00702B29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DA28A3" w:rsidRPr="00242287" w:rsidRDefault="00DA28A3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42343" w:rsidRPr="00D42343" w:rsidRDefault="00A11D52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ПРЕДСЈЕДНИКА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СУДА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3"/>
      </w:r>
    </w:p>
    <w:p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242287" w:rsidRDefault="000A0A2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I</w:t>
      </w:r>
      <w:r w:rsidR="00B60094" w:rsidRPr="00242287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242287" w:rsidRDefault="00A11D52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DF6E1F" w:rsidRPr="00242287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</w:p>
    <w:p w:rsidR="00C7137B" w:rsidRPr="00242287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годишњи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одмор</w:t>
      </w:r>
      <w:r w:rsidR="00426678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боловање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71FAE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породиљско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6678" w:rsidRPr="00242287">
        <w:rPr>
          <w:rFonts w:ascii="Arial" w:hAnsi="Arial" w:cs="Arial"/>
          <w:sz w:val="22"/>
          <w:szCs w:val="22"/>
          <w:lang w:val="bs-Latn-BA"/>
        </w:rPr>
        <w:t>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</w:t>
      </w:r>
      <w:r w:rsidR="000A0A26">
        <w:rPr>
          <w:rFonts w:ascii="Arial" w:hAnsi="Arial" w:cs="Arial"/>
          <w:sz w:val="22"/>
          <w:szCs w:val="22"/>
          <w:lang w:val="bs-Latn-BA"/>
        </w:rPr>
        <w:t>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426678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426678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државним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вјерским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празницима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="000A0A26"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едукација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="00426678" w:rsidRPr="00242287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</w:t>
      </w:r>
      <w:r w:rsidR="000A0A26">
        <w:rPr>
          <w:rFonts w:ascii="Arial" w:hAnsi="Arial" w:cs="Arial"/>
          <w:sz w:val="22"/>
          <w:szCs w:val="22"/>
          <w:lang w:val="bs-Latn-BA"/>
        </w:rPr>
        <w:t>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учествовање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судским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вијећима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.....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4D4FA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присуство</w:t>
      </w:r>
      <w:r w:rsidR="00426678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колегијима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састанцима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унутар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0A0A2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4D4FA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A0A26">
        <w:rPr>
          <w:rFonts w:ascii="Arial" w:hAnsi="Arial" w:cs="Arial"/>
          <w:sz w:val="22"/>
          <w:szCs w:val="22"/>
          <w:lang w:val="bs-Latn-BA"/>
        </w:rPr>
        <w:t>ВСТ</w:t>
      </w:r>
      <w:r w:rsidR="000A0A26">
        <w:rPr>
          <w:rFonts w:ascii="Arial" w:hAnsi="Arial" w:cs="Arial"/>
          <w:sz w:val="22"/>
          <w:szCs w:val="22"/>
          <w:lang w:val="sr-Cyrl-BA"/>
        </w:rPr>
        <w:t>С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-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</w:t>
      </w:r>
      <w:r w:rsidR="000A0A2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билтена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праксе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0A0A26">
        <w:rPr>
          <w:rFonts w:ascii="Arial" w:hAnsi="Arial" w:cs="Arial"/>
          <w:sz w:val="22"/>
          <w:szCs w:val="22"/>
          <w:lang w:val="bs-Latn-BA"/>
        </w:rPr>
        <w:t>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обиласку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притвореника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</w:t>
      </w:r>
      <w:r w:rsidR="000A0A26">
        <w:rPr>
          <w:rFonts w:ascii="Arial" w:hAnsi="Arial" w:cs="Arial"/>
          <w:sz w:val="22"/>
          <w:szCs w:val="22"/>
          <w:lang w:val="bs-Latn-BA"/>
        </w:rPr>
        <w:t>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A11D52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разним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другим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................</w:t>
      </w:r>
      <w:r w:rsidR="000A0A26">
        <w:rPr>
          <w:rFonts w:ascii="Arial" w:hAnsi="Arial" w:cs="Arial"/>
          <w:sz w:val="22"/>
          <w:szCs w:val="22"/>
          <w:lang w:val="bs-Latn-BA"/>
        </w:rPr>
        <w:t>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A11D5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F6E1F" w:rsidRPr="00242287">
        <w:rPr>
          <w:rFonts w:ascii="Arial" w:hAnsi="Arial" w:cs="Arial"/>
          <w:sz w:val="22"/>
          <w:lang w:val="bs-Latn-BA"/>
        </w:rPr>
        <w:t xml:space="preserve">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A11D5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0A0A26">
        <w:rPr>
          <w:rFonts w:ascii="Arial" w:hAnsi="Arial" w:cs="Arial"/>
          <w:sz w:val="22"/>
          <w:lang w:val="bs-Latn-BA"/>
        </w:rPr>
        <w:t>b</w:t>
      </w:r>
      <w:r w:rsidR="00DF6E1F" w:rsidRPr="00242287">
        <w:rPr>
          <w:rFonts w:ascii="Arial" w:hAnsi="Arial" w:cs="Arial"/>
          <w:sz w:val="22"/>
          <w:lang w:val="bs-Latn-BA"/>
        </w:rPr>
        <w:t xml:space="preserve">), </w:t>
      </w:r>
      <w:r w:rsidR="000A0A26">
        <w:rPr>
          <w:rFonts w:ascii="Arial" w:hAnsi="Arial" w:cs="Arial"/>
          <w:sz w:val="22"/>
          <w:lang w:val="bs-Latn-BA"/>
        </w:rPr>
        <w:t>g</w:t>
      </w:r>
      <w:r w:rsidR="00DF6E1F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0A0A26">
        <w:rPr>
          <w:rFonts w:ascii="Arial" w:hAnsi="Arial" w:cs="Arial"/>
          <w:sz w:val="22"/>
          <w:lang w:val="bs-Latn-BA"/>
        </w:rPr>
        <w:t>j</w:t>
      </w:r>
      <w:r w:rsidR="00DF6E1F" w:rsidRPr="00242287">
        <w:rPr>
          <w:rFonts w:ascii="Arial" w:hAnsi="Arial" w:cs="Arial"/>
          <w:sz w:val="22"/>
          <w:lang w:val="bs-Latn-BA"/>
        </w:rPr>
        <w:t xml:space="preserve">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A11D5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DF6E1F" w:rsidRPr="00242287">
        <w:rPr>
          <w:rFonts w:ascii="Arial" w:hAnsi="Arial" w:cs="Arial"/>
          <w:sz w:val="22"/>
          <w:lang w:val="bs-Latn-BA"/>
        </w:rPr>
        <w:t xml:space="preserve">. </w:t>
      </w:r>
    </w:p>
    <w:p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242287" w:rsidRDefault="00A11D52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DF6E1F" w:rsidRPr="00242287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242287" w:rsidRDefault="00A11D5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C7C6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: </w:t>
      </w:r>
    </w:p>
    <w:p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од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до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D5E55" w:rsidRPr="00242287">
        <w:rPr>
          <w:rFonts w:ascii="Arial" w:hAnsi="Arial" w:cs="Arial"/>
          <w:sz w:val="22"/>
          <w:lang w:val="bs-Latn-BA"/>
        </w:rPr>
        <w:t>20</w:t>
      </w:r>
      <w:r w:rsidR="00FA375E">
        <w:rPr>
          <w:rFonts w:ascii="Arial" w:hAnsi="Arial" w:cs="Arial"/>
          <w:sz w:val="22"/>
          <w:lang w:val="bs-Latn-BA"/>
        </w:rPr>
        <w:t>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године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функцију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од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до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A375E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године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функцију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од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до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A375E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године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функцију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A11D5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FA375E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A11D52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067F3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1067F3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DF6E1F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FA375E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F6B6B" w:rsidRPr="00DF6B6B" w:rsidRDefault="00D87B2C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II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ПО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ЕЛЕМЕНТИМА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ЗА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B60094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DF6B6B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A11D52"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НОРМЕ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СУДА</w:t>
      </w:r>
    </w:p>
    <w:p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:rsidR="00B52212" w:rsidRPr="00242287" w:rsidRDefault="00A11D5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B52212" w:rsidRPr="00242287" w:rsidRDefault="00A11D5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242287" w:rsidRDefault="00A11D5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B52212" w:rsidRPr="00242287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  <w:vAlign w:val="center"/>
          </w:tcPr>
          <w:p w:rsidR="00B52212" w:rsidRPr="00242287" w:rsidRDefault="00D87B2C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:rsidR="00B52212" w:rsidRPr="00242287" w:rsidRDefault="00D87B2C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242287" w:rsidRDefault="00D87B2C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DF6E1F" w:rsidRPr="00242287" w:rsidRDefault="00A11D52" w:rsidP="00DF6E1F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Број</w:t>
      </w:r>
      <w:r w:rsidR="0092243A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ријешених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65BD" w:rsidRPr="00242287" w:rsidRDefault="00A11D52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Остварена</w:t>
      </w:r>
      <w:r w:rsidR="008266D6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DA0B20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4A597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4A597E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ЦМС</w:t>
      </w:r>
      <w:r w:rsidR="003A00BB" w:rsidRPr="00242287">
        <w:rPr>
          <w:rFonts w:ascii="Arial" w:hAnsi="Arial" w:cs="Arial"/>
          <w:sz w:val="22"/>
          <w:lang w:val="bs-Latn-BA"/>
        </w:rPr>
        <w:t>-</w:t>
      </w:r>
      <w:r>
        <w:rPr>
          <w:rFonts w:ascii="Arial" w:hAnsi="Arial" w:cs="Arial"/>
          <w:sz w:val="22"/>
          <w:lang w:val="bs-Latn-BA"/>
        </w:rPr>
        <w:t>у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A11D52">
        <w:rPr>
          <w:rFonts w:ascii="Arial" w:hAnsi="Arial" w:cs="Arial"/>
          <w:sz w:val="22"/>
          <w:lang w:val="bs-Latn-BA"/>
        </w:rPr>
        <w:t>Остварена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оријентацијска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норма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предсједника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суда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ван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ЦМС</w:t>
      </w:r>
      <w:r w:rsidRPr="00242287">
        <w:rPr>
          <w:rFonts w:ascii="Arial" w:hAnsi="Arial" w:cs="Arial"/>
          <w:sz w:val="22"/>
          <w:lang w:val="bs-Latn-BA"/>
        </w:rPr>
        <w:t>-</w:t>
      </w:r>
      <w:r w:rsidR="00A11D52">
        <w:rPr>
          <w:rFonts w:ascii="Arial" w:hAnsi="Arial" w:cs="Arial"/>
          <w:sz w:val="22"/>
          <w:lang w:val="bs-Latn-BA"/>
        </w:rPr>
        <w:t>а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A11D52">
        <w:rPr>
          <w:rFonts w:ascii="Arial" w:hAnsi="Arial" w:cs="Arial"/>
          <w:sz w:val="22"/>
          <w:lang w:val="bs-Latn-BA"/>
        </w:rPr>
        <w:t>Проценат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остварене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оријентацијске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норме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према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члану</w:t>
      </w:r>
      <w:r w:rsidRPr="00242287">
        <w:rPr>
          <w:rFonts w:ascii="Arial" w:hAnsi="Arial" w:cs="Arial"/>
          <w:sz w:val="22"/>
          <w:lang w:val="bs-Latn-BA"/>
        </w:rPr>
        <w:t xml:space="preserve">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</w:r>
      <w:r w:rsidR="00A11D52">
        <w:rPr>
          <w:rFonts w:ascii="Arial" w:hAnsi="Arial" w:cs="Arial"/>
          <w:sz w:val="22"/>
          <w:lang w:val="bs-Latn-BA"/>
        </w:rPr>
        <w:t>Правилника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оријентацијским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lang w:val="bs-Latn-BA"/>
        </w:rPr>
        <w:t>мјерилима</w:t>
      </w:r>
    </w:p>
    <w:p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:rsidR="00DF6B6B" w:rsidRPr="00242287" w:rsidRDefault="00A11D52" w:rsidP="00DF6B6B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702B2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702B2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предсједника</w:t>
      </w:r>
      <w:r w:rsidR="00702B2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702B29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FA375E">
        <w:rPr>
          <w:rFonts w:ascii="Arial" w:hAnsi="Arial" w:cs="Arial"/>
          <w:sz w:val="22"/>
          <w:lang w:val="bs-Latn-BA"/>
        </w:rPr>
        <w:t xml:space="preserve"> 2022</w:t>
      </w:r>
      <w:r w:rsidR="003A00BB" w:rsidRPr="00242287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3A00BB" w:rsidRPr="00242287">
        <w:rPr>
          <w:rFonts w:ascii="Arial" w:hAnsi="Arial" w:cs="Arial"/>
          <w:sz w:val="22"/>
          <w:lang w:val="bs-Latn-BA"/>
        </w:rPr>
        <w:t xml:space="preserve"> </w:t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A00BB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A00BB" w:rsidRPr="00242287">
        <w:rPr>
          <w:rFonts w:ascii="Arial" w:hAnsi="Arial"/>
          <w:b/>
          <w:highlight w:val="yellow"/>
          <w:lang w:val="bs-Latn-BA"/>
        </w:rPr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A00BB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3A00BB" w:rsidRPr="00242287">
        <w:rPr>
          <w:rFonts w:ascii="Arial" w:hAnsi="Arial"/>
          <w:b/>
          <w:lang w:val="bs-Latn-BA"/>
        </w:rPr>
        <w:t xml:space="preserve"> </w:t>
      </w:r>
      <w:r w:rsidR="003A00BB"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DF6E1F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6C2AC9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A11D52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szCs w:val="22"/>
          <w:lang w:val="bs-Latn-BA"/>
        </w:rPr>
        <w:t>ПРЕДСЈЕДНИКА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szCs w:val="22"/>
          <w:lang w:val="bs-Latn-BA"/>
        </w:rPr>
        <w:t>СУДА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242287" w:rsidRDefault="00A11D5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242287">
        <w:rPr>
          <w:rFonts w:ascii="Arial" w:hAnsi="Arial" w:cs="Arial"/>
          <w:b/>
          <w:highlight w:val="yellow"/>
          <w:lang w:val="bs-Latn-BA"/>
        </w:rPr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2112DE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A11D52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A11D5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A11D52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242287">
        <w:rPr>
          <w:rFonts w:ascii="Arial" w:hAnsi="Arial" w:cs="Arial"/>
          <w:b/>
          <w:highlight w:val="yellow"/>
          <w:lang w:val="bs-Latn-BA"/>
        </w:rPr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242287" w:rsidRDefault="00A11D5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242287" w:rsidRDefault="00A11D52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242287" w:rsidRDefault="00A11D5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</w:t>
      </w:r>
      <w:r w:rsidR="00D87B2C">
        <w:rPr>
          <w:rFonts w:ascii="Arial" w:hAnsi="Arial" w:cs="Arial"/>
          <w:sz w:val="22"/>
          <w:szCs w:val="22"/>
          <w:lang w:val="bs-Latn-BA"/>
        </w:rPr>
        <w:t xml:space="preserve">                          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A11D52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535941" w:rsidRPr="00242287" w:rsidRDefault="00A11D52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</w:p>
    <w:p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535941" w:rsidRPr="00242287" w:rsidRDefault="00D87B2C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B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Проценат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укинутих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односу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укупан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број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донесених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на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које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се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може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A11D52">
        <w:rPr>
          <w:rFonts w:ascii="Arial" w:hAnsi="Arial" w:cs="Arial"/>
          <w:sz w:val="22"/>
          <w:szCs w:val="22"/>
          <w:lang w:val="bs-Latn-BA"/>
        </w:rPr>
        <w:t>изјавити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правни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лијек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535941" w:rsidRPr="00242287">
        <w:rPr>
          <w:rFonts w:ascii="Arial" w:hAnsi="Arial" w:cs="Arial"/>
          <w:sz w:val="22"/>
          <w:szCs w:val="22"/>
          <w:lang w:val="bs-Latn-BA"/>
        </w:rPr>
        <w:tab/>
      </w:r>
      <w:r w:rsidR="00A11D52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   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242287" w:rsidRDefault="00A11D5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оцјењен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2112DE" w:rsidRPr="00242287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535941" w:rsidRPr="00BA2480" w:rsidRDefault="00A11D52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+</w:t>
      </w:r>
      <w:r w:rsidR="00D87B2C">
        <w:rPr>
          <w:rFonts w:ascii="Arial" w:hAnsi="Arial" w:cs="Arial"/>
          <w:b/>
          <w:sz w:val="22"/>
          <w:szCs w:val="22"/>
          <w:lang w:val="bs-Latn-BA"/>
        </w:rPr>
        <w:t>B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53594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 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</w:p>
    <w:p w:rsidR="00535941" w:rsidRPr="00242287" w:rsidRDefault="00A11D52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:rsidR="00535941" w:rsidRPr="00242287" w:rsidRDefault="00A11D52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 w:rsidR="00D87B2C">
        <w:rPr>
          <w:rFonts w:ascii="Arial" w:hAnsi="Arial" w:cs="Arial"/>
          <w:b/>
          <w:sz w:val="22"/>
          <w:szCs w:val="22"/>
          <w:lang w:val="bs-Latn-BA"/>
        </w:rPr>
        <w:t>B</w:t>
      </w:r>
      <w:r w:rsidR="00535941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53594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35941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535941" w:rsidRPr="00242287">
        <w:rPr>
          <w:rFonts w:ascii="Arial" w:hAnsi="Arial" w:cs="Arial"/>
          <w:b/>
          <w:highlight w:val="yellow"/>
          <w:lang w:val="bs-Latn-BA"/>
        </w:rPr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535941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535941" w:rsidRPr="00242287">
        <w:rPr>
          <w:rFonts w:ascii="Arial" w:hAnsi="Arial" w:cs="Arial"/>
          <w:lang w:val="bs-Latn-BA"/>
        </w:rPr>
        <w:t xml:space="preserve"> </w:t>
      </w:r>
    </w:p>
    <w:p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A11D52">
        <w:rPr>
          <w:rFonts w:ascii="Arial" w:hAnsi="Arial" w:cs="Arial"/>
          <w:b/>
          <w:bCs/>
          <w:sz w:val="22"/>
          <w:lang w:val="bs-Latn-BA"/>
        </w:rPr>
        <w:t>АЖУРНОСТ</w:t>
      </w:r>
      <w:r w:rsidR="00702B29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РАДА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СУДА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У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ИНДИВИДУАЛНОМ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РАДУ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НА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bCs/>
          <w:sz w:val="22"/>
          <w:lang w:val="bs-Latn-BA"/>
        </w:rPr>
        <w:t>ПРЕДМЕТИМА</w:t>
      </w:r>
    </w:p>
    <w:p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Default="00A11D52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B07858">
        <w:rPr>
          <w:rFonts w:ascii="Arial" w:hAnsi="Arial" w:cs="Arial"/>
          <w:sz w:val="22"/>
          <w:lang w:val="bs-Latn-BA"/>
        </w:rPr>
        <w:t xml:space="preserve"> %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07858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07858" w:rsidRPr="009943F1">
        <w:rPr>
          <w:rFonts w:ascii="Arial" w:hAnsi="Arial"/>
          <w:b/>
          <w:highlight w:val="yellow"/>
          <w:lang w:val="bs-Latn-BA"/>
        </w:rPr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B07858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B07858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07858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07858" w:rsidRPr="009943F1">
        <w:rPr>
          <w:rFonts w:ascii="Arial" w:hAnsi="Arial"/>
          <w:b/>
          <w:highlight w:val="yellow"/>
          <w:lang w:val="bs-Latn-BA"/>
        </w:rPr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B07858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B07858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B0785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B07858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30432A" w:rsidRPr="002948A4" w:rsidRDefault="00941A36" w:rsidP="00EC77D9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lastRenderedPageBreak/>
        <w:t>Образложење</w:t>
      </w:r>
      <w:r w:rsidR="0030432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додијељених</w:t>
      </w:r>
      <w:r w:rsidR="0030432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бодова</w:t>
      </w:r>
      <w:r w:rsidR="0030432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по</w:t>
      </w:r>
      <w:r w:rsidR="0030432A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параметру</w:t>
      </w:r>
      <w:r w:rsidR="0030432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="0030432A" w:rsidRPr="002948A4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проценат</w:t>
      </w:r>
      <w:r w:rsidR="0030432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="0030432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="0030432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="0030432A" w:rsidRPr="002948A4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="0030432A" w:rsidRPr="002948A4">
        <w:rPr>
          <w:rFonts w:ascii="Arial" w:hAnsi="Arial" w:cs="Arial"/>
          <w:i/>
          <w:sz w:val="22"/>
          <w:szCs w:val="22"/>
          <w:lang w:val="bs-Latn-BA"/>
        </w:rPr>
        <w:t>:</w:t>
      </w:r>
      <w:r w:rsidR="0030432A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0432A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0432A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0432A" w:rsidRPr="002948A4">
        <w:rPr>
          <w:rFonts w:ascii="Arial" w:hAnsi="Arial"/>
          <w:b/>
          <w:highlight w:val="yellow"/>
          <w:lang w:val="bs-Latn-BA"/>
        </w:rPr>
      </w:r>
      <w:r w:rsidR="0030432A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30432A" w:rsidRPr="00242287">
        <w:rPr>
          <w:b/>
          <w:noProof/>
          <w:highlight w:val="yellow"/>
          <w:lang w:val="bs-Latn-BA"/>
        </w:rPr>
        <w:t> </w:t>
      </w:r>
      <w:r w:rsidR="0030432A" w:rsidRPr="00242287">
        <w:rPr>
          <w:b/>
          <w:noProof/>
          <w:highlight w:val="yellow"/>
          <w:lang w:val="bs-Latn-BA"/>
        </w:rPr>
        <w:t> </w:t>
      </w:r>
      <w:r w:rsidR="0030432A" w:rsidRPr="00242287">
        <w:rPr>
          <w:b/>
          <w:noProof/>
          <w:highlight w:val="yellow"/>
          <w:lang w:val="bs-Latn-BA"/>
        </w:rPr>
        <w:t> </w:t>
      </w:r>
      <w:r w:rsidR="0030432A" w:rsidRPr="00242287">
        <w:rPr>
          <w:b/>
          <w:noProof/>
          <w:highlight w:val="yellow"/>
          <w:lang w:val="bs-Latn-BA"/>
        </w:rPr>
        <w:t> </w:t>
      </w:r>
      <w:r w:rsidR="0030432A" w:rsidRPr="00242287">
        <w:rPr>
          <w:b/>
          <w:noProof/>
          <w:highlight w:val="yellow"/>
          <w:lang w:val="bs-Latn-BA"/>
        </w:rPr>
        <w:t> </w:t>
      </w:r>
      <w:r w:rsidR="0030432A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30432A" w:rsidRPr="00242287" w:rsidRDefault="0030432A" w:rsidP="00EC77D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642DA9" w:rsidRPr="00242287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32A" w:rsidRPr="00242287" w:rsidRDefault="00A11D52" w:rsidP="0030432A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304D9D" w:rsidRPr="00242287">
        <w:rPr>
          <w:rFonts w:ascii="Arial" w:hAnsi="Arial" w:cs="Arial"/>
          <w:sz w:val="22"/>
          <w:lang w:val="bs-Latn-BA"/>
        </w:rPr>
        <w:t xml:space="preserve"> </w:t>
      </w:r>
      <w:r w:rsidR="00304D9D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04D9D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04D9D" w:rsidRPr="00242287">
        <w:rPr>
          <w:rFonts w:ascii="Arial" w:hAnsi="Arial"/>
          <w:b/>
          <w:highlight w:val="yellow"/>
          <w:lang w:val="bs-Latn-BA"/>
        </w:rPr>
      </w:r>
      <w:r w:rsidR="00304D9D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304D9D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304D9D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304D9D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304D9D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304D9D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304D9D" w:rsidRPr="00242287">
        <w:rPr>
          <w:rFonts w:ascii="Arial" w:hAnsi="Arial" w:cs="Arial"/>
          <w:sz w:val="22"/>
          <w:lang w:val="bs-Latn-BA"/>
        </w:rPr>
        <w:t xml:space="preserve"> </w:t>
      </w:r>
      <w:r w:rsidR="00941A36">
        <w:rPr>
          <w:rFonts w:ascii="Arial" w:hAnsi="Arial" w:cs="Arial"/>
          <w:sz w:val="22"/>
          <w:lang w:val="bs-Latn-BA"/>
        </w:rPr>
        <w:t>б</w:t>
      </w:r>
      <w:r w:rsidR="00304D9D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благовременост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доношењу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отпрему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поштивање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законских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рокова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заказивању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наставцима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расправа</w:t>
      </w:r>
      <w:r w:rsidR="0030432A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304D9D" w:rsidRPr="00242287" w:rsidRDefault="00304D9D" w:rsidP="00304D9D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0C0C41" w:rsidRDefault="000C0C41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304D9D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B07858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04D9D"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</w:r>
      <w:r w:rsidR="00A11D52">
        <w:rPr>
          <w:rFonts w:ascii="Arial" w:hAnsi="Arial" w:cs="Arial"/>
          <w:b/>
          <w:sz w:val="22"/>
          <w:lang w:val="bs-Latn-BA"/>
        </w:rPr>
        <w:t>ОСТВАРЕНА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КОЛЕКТИВНА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ОРИЈЕНТАЦИЈСКА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НОРМА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СУДА</w:t>
      </w:r>
    </w:p>
    <w:p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A11D52">
        <w:rPr>
          <w:rFonts w:ascii="Arial" w:hAnsi="Arial" w:cs="Arial"/>
          <w:sz w:val="22"/>
          <w:szCs w:val="22"/>
          <w:lang w:val="bs-Latn-BA"/>
        </w:rPr>
        <w:t>Остварена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колективна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оријентацијска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норма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суда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sz w:val="22"/>
          <w:szCs w:val="22"/>
          <w:lang w:val="bs-Latn-BA"/>
        </w:rPr>
        <w:t>у</w:t>
      </w:r>
      <w:r w:rsidR="00642DA9" w:rsidRPr="00242287">
        <w:rPr>
          <w:rFonts w:ascii="Arial" w:hAnsi="Arial" w:cs="Arial"/>
          <w:sz w:val="22"/>
          <w:szCs w:val="22"/>
          <w:lang w:val="bs-Latn-BA"/>
        </w:rPr>
        <w:t xml:space="preserve">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колективне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</w:r>
      <w:r w:rsidR="00A11D52">
        <w:rPr>
          <w:rFonts w:ascii="Arial" w:hAnsi="Arial" w:cs="Arial"/>
          <w:b/>
          <w:sz w:val="22"/>
          <w:lang w:val="bs-Latn-BA"/>
        </w:rPr>
        <w:t>ОРГАНИЗАЦИЈА</w:t>
      </w:r>
      <w:r w:rsidR="00C813C8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И</w:t>
      </w:r>
      <w:r w:rsidR="00C813C8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РУКОВОЂЕЊЕ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РАДОМ</w:t>
      </w:r>
      <w:r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СУДА</w:t>
      </w:r>
    </w:p>
    <w:p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A11D5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редовно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извршавање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обавеза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прописаних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унутрашњем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пословању</w:t>
      </w:r>
      <w:r w:rsidR="003C135A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Пословником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3C135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30432A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A11D5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нивоу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994AA2">
        <w:rPr>
          <w:rFonts w:ascii="Arial" w:hAnsi="Arial" w:cs="Arial"/>
          <w:sz w:val="22"/>
          <w:lang w:val="bs-Latn-BA"/>
        </w:rPr>
        <w:t xml:space="preserve"> %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94AA2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94AA2" w:rsidRPr="009943F1">
        <w:rPr>
          <w:rFonts w:ascii="Arial" w:hAnsi="Arial"/>
          <w:b/>
          <w:highlight w:val="yellow"/>
          <w:lang w:val="bs-Latn-BA"/>
        </w:rPr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994AA2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994AA2" w:rsidRPr="00F7798D">
        <w:rPr>
          <w:rFonts w:ascii="Arial" w:hAnsi="Arial"/>
          <w:sz w:val="22"/>
          <w:szCs w:val="22"/>
          <w:lang w:val="bs-Latn-BA"/>
        </w:rPr>
        <w:t xml:space="preserve"> 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94AA2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94AA2" w:rsidRPr="009943F1">
        <w:rPr>
          <w:rFonts w:ascii="Arial" w:hAnsi="Arial"/>
          <w:b/>
          <w:highlight w:val="yellow"/>
          <w:lang w:val="bs-Latn-BA"/>
        </w:rPr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94AA2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994A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994AA2" w:rsidRPr="009943F1">
        <w:rPr>
          <w:rFonts w:ascii="Arial" w:hAnsi="Arial" w:cs="Arial"/>
          <w:sz w:val="22"/>
          <w:lang w:val="bs-Latn-BA"/>
        </w:rPr>
        <w:t xml:space="preserve"> </w:t>
      </w:r>
      <w:r w:rsidR="00941A36">
        <w:rPr>
          <w:rFonts w:ascii="Arial" w:hAnsi="Arial" w:cs="Arial"/>
          <w:sz w:val="22"/>
          <w:lang w:val="bs-Latn-BA"/>
        </w:rPr>
        <w:t>б</w:t>
      </w:r>
      <w:r w:rsidR="00994AA2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нивоу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30432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:rsidR="007120D3" w:rsidRPr="00242287" w:rsidRDefault="00A11D52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организацију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руковођење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радом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FC4BE2" w:rsidRPr="00242287" w:rsidRDefault="00FC4BE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64FB5" w:rsidRPr="00242287" w:rsidRDefault="002B10DA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6</w:t>
      </w:r>
      <w:r w:rsidR="00CA13B5" w:rsidRPr="00242287">
        <w:rPr>
          <w:rFonts w:ascii="Arial" w:hAnsi="Arial" w:cs="Arial"/>
          <w:b/>
          <w:sz w:val="22"/>
          <w:lang w:val="bs-Latn-BA"/>
        </w:rPr>
        <w:t>.</w:t>
      </w:r>
      <w:r w:rsidR="00664A32" w:rsidRPr="00242287">
        <w:rPr>
          <w:rFonts w:ascii="Arial" w:hAnsi="Arial" w:cs="Arial"/>
          <w:b/>
          <w:color w:val="FF0000"/>
          <w:sz w:val="22"/>
          <w:lang w:val="bs-Latn-BA"/>
        </w:rPr>
        <w:tab/>
      </w:r>
      <w:r w:rsidR="00A11D52">
        <w:rPr>
          <w:rFonts w:ascii="Arial" w:hAnsi="Arial" w:cs="Arial"/>
          <w:b/>
          <w:sz w:val="22"/>
          <w:lang w:val="bs-Latn-BA"/>
        </w:rPr>
        <w:t>ПОСЕБНИ</w:t>
      </w:r>
      <w:r w:rsidR="00664A32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СЛУЧАЈЕВИ</w:t>
      </w:r>
      <w:r w:rsidR="00664A32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lang w:val="bs-Latn-BA"/>
        </w:rPr>
        <w:t>ОЦЈЕЊИВАЊА</w:t>
      </w:r>
    </w:p>
    <w:p w:rsidR="00364FB5" w:rsidRPr="00242287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8266D6" w:rsidRPr="003901E4" w:rsidRDefault="00A11D52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током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иако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није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био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обавези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непосредно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радити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предметима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судовима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3901E4" w:rsidRPr="003901E4">
        <w:rPr>
          <w:rFonts w:ascii="Arial" w:hAnsi="Arial" w:cs="Arial"/>
          <w:sz w:val="22"/>
          <w:szCs w:val="22"/>
          <w:lang w:val="bs-Latn-BA"/>
        </w:rPr>
        <w:t>.</w:t>
      </w:r>
      <w:r w:rsidR="00642DA9"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242287" w:rsidRDefault="00642DA9" w:rsidP="00642DA9">
      <w:pPr>
        <w:ind w:left="90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A11D52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642DA9" w:rsidRPr="00242287">
        <w:rPr>
          <w:rFonts w:ascii="Arial" w:hAnsi="Arial" w:cs="Arial"/>
          <w:sz w:val="22"/>
          <w:lang w:val="bs-Latn-BA"/>
        </w:rPr>
        <w:t xml:space="preserve"> </w:t>
      </w:r>
      <w:r w:rsidR="00941A36">
        <w:rPr>
          <w:rFonts w:ascii="Arial" w:hAnsi="Arial" w:cs="Arial"/>
          <w:sz w:val="22"/>
          <w:lang w:val="bs-Latn-BA"/>
        </w:rPr>
        <w:t>б</w:t>
      </w:r>
      <w:r w:rsidR="00642DA9" w:rsidRPr="00242287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предсједницима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били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едукатори</w:t>
      </w:r>
      <w:r w:rsidR="00805547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оцијењени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8266D6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оцјенама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врло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добар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одличан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9B3DF4" w:rsidRPr="00242287" w:rsidRDefault="009B3DF4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9B3DF4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642DA9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посебне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случајеве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оцјењивања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3854B8" w:rsidRPr="00242287" w:rsidRDefault="003854B8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242287" w:rsidRDefault="00A11D52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22185A"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242287" w:rsidRDefault="00A11D5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D87B2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A11D5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242287" w:rsidRDefault="00A11D5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994AA2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индивидуалном</w:t>
            </w:r>
            <w:r w:rsidR="00994AA2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22185A" w:rsidRPr="00242287" w:rsidRDefault="00A11D52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на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предметима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D87B2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242287" w:rsidRDefault="00A11D5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колективне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D87B2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242287" w:rsidRDefault="00A11D5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Организација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руковођење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радом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A11D5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Посебни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случајеви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242287" w:rsidRDefault="00A11D52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9B3DF4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242287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A11D52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11D52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854B8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854B8" w:rsidRDefault="003854B8" w:rsidP="00463324">
      <w:pPr>
        <w:jc w:val="center"/>
        <w:rPr>
          <w:lang w:val="bs-Latn-BA"/>
        </w:rPr>
      </w:pPr>
    </w:p>
    <w:p w:rsidR="00AC6608" w:rsidRPr="00471FAE" w:rsidRDefault="00A11D52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поред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мора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садржавати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печат</w:t>
      </w:r>
      <w:r w:rsidR="00AC6608" w:rsidRPr="00471FAE">
        <w:rPr>
          <w:rFonts w:ascii="Arial" w:hAnsi="Arial" w:cs="Arial"/>
          <w:sz w:val="22"/>
          <w:szCs w:val="22"/>
          <w:lang w:val="bs-Latn-BA"/>
        </w:rPr>
        <w:t>.</w:t>
      </w:r>
    </w:p>
    <w:p w:rsidR="00AC6608" w:rsidRPr="00242287" w:rsidRDefault="00AC6608" w:rsidP="00463324">
      <w:pPr>
        <w:jc w:val="center"/>
        <w:rPr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067F3" w:rsidRPr="00242287" w:rsidRDefault="001067F3" w:rsidP="009B3DF4">
      <w:pPr>
        <w:rPr>
          <w:lang w:val="bs-Latn-BA"/>
        </w:rPr>
      </w:pPr>
    </w:p>
    <w:p w:rsidR="009B3DF4" w:rsidRPr="00242287" w:rsidRDefault="00A11D52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702B2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A375E">
        <w:rPr>
          <w:rFonts w:ascii="Arial" w:hAnsi="Arial" w:cs="Arial"/>
          <w:sz w:val="22"/>
          <w:szCs w:val="22"/>
          <w:lang w:val="bs-Latn-BA"/>
        </w:rPr>
        <w:t xml:space="preserve"> 2022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оцјењивач</w:t>
      </w:r>
      <w:r w:rsidR="00E51F9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E51F9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доставља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оцјењеном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B3DF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87B2C">
        <w:rPr>
          <w:rFonts w:ascii="Arial" w:hAnsi="Arial" w:cs="Arial"/>
          <w:sz w:val="22"/>
          <w:szCs w:val="22"/>
          <w:lang w:val="bs-Latn-BA"/>
        </w:rPr>
        <w:t>ВСТ</w:t>
      </w:r>
      <w:r w:rsidR="00D87B2C">
        <w:rPr>
          <w:rFonts w:ascii="Arial" w:hAnsi="Arial" w:cs="Arial"/>
          <w:sz w:val="22"/>
          <w:szCs w:val="22"/>
          <w:lang w:val="sr-Cyrl-BA"/>
        </w:rPr>
        <w:t>С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дужност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.</w:t>
      </w:r>
    </w:p>
    <w:p w:rsidR="00FC4BE2" w:rsidRPr="00242287" w:rsidRDefault="00FC4BE2" w:rsidP="00963E19">
      <w:pPr>
        <w:rPr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242287" w:rsidRDefault="00A11D52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</w:r>
      <w:r w:rsidR="00422BBF"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22BBF" w:rsidRPr="00242287">
        <w:rPr>
          <w:rFonts w:ascii="Arial" w:hAnsi="Arial" w:cs="Arial"/>
          <w:sz w:val="22"/>
          <w:szCs w:val="22"/>
          <w:lang w:val="bs-Latn-BA"/>
        </w:rPr>
        <w:t>:</w:t>
      </w:r>
    </w:p>
    <w:p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Pr="00242287" w:rsidRDefault="00A11D52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EF405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EF405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. 06-02-3-3488/2016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4AA2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EF405D">
        <w:rPr>
          <w:rFonts w:ascii="Arial" w:hAnsi="Arial" w:cs="Arial"/>
          <w:sz w:val="22"/>
          <w:szCs w:val="22"/>
          <w:lang w:val="bs-Latn-BA"/>
        </w:rPr>
        <w:t>.</w:t>
      </w: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F05" w:rsidRDefault="00CE3F05">
      <w:r>
        <w:separator/>
      </w:r>
    </w:p>
  </w:endnote>
  <w:endnote w:type="continuationSeparator" w:id="0">
    <w:p w:rsidR="00CE3F05" w:rsidRDefault="00CE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F05" w:rsidRDefault="00CE3F0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3F05" w:rsidRDefault="00CE3F05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F05" w:rsidRDefault="00CE3F05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572E">
      <w:rPr>
        <w:rStyle w:val="PageNumber"/>
        <w:noProof/>
      </w:rPr>
      <w:t>6</w:t>
    </w:r>
    <w:r>
      <w:rPr>
        <w:rStyle w:val="PageNumber"/>
      </w:rPr>
      <w:fldChar w:fldCharType="end"/>
    </w:r>
  </w:p>
  <w:p w:rsidR="00CE3F05" w:rsidRDefault="00CE3F05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F05" w:rsidRDefault="00CE3F05">
      <w:r>
        <w:separator/>
      </w:r>
    </w:p>
  </w:footnote>
  <w:footnote w:type="continuationSeparator" w:id="0">
    <w:p w:rsidR="00CE3F05" w:rsidRDefault="00CE3F05">
      <w:r>
        <w:continuationSeparator/>
      </w:r>
    </w:p>
  </w:footnote>
  <w:footnote w:id="1">
    <w:p w:rsidR="00CE3F05" w:rsidRDefault="00CE3F05" w:rsidP="00A03B22">
      <w:pPr>
        <w:pStyle w:val="FootnoteText"/>
      </w:pPr>
      <w:r w:rsidRPr="00FA375E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E3F05" w:rsidRPr="00EC77D9" w:rsidRDefault="00CE3F05" w:rsidP="00EC77D9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EC77D9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EC77D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Овај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образац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Базу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оцјена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EC079F">
        <w:rPr>
          <w:rFonts w:ascii="Arial" w:hAnsi="Arial" w:cs="Arial"/>
          <w:i/>
          <w:sz w:val="16"/>
          <w:szCs w:val="16"/>
        </w:rPr>
        <w:t xml:space="preserve"> , </w:t>
      </w:r>
      <w:r>
        <w:rPr>
          <w:rFonts w:ascii="Arial" w:hAnsi="Arial" w:cs="Arial"/>
          <w:i/>
          <w:sz w:val="16"/>
          <w:szCs w:val="16"/>
        </w:rPr>
        <w:t>заједно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EC079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број</w:t>
      </w:r>
      <w:r w:rsidRPr="00EC079F">
        <w:rPr>
          <w:rFonts w:ascii="Arial" w:hAnsi="Arial" w:cs="Arial"/>
          <w:i/>
          <w:sz w:val="16"/>
          <w:szCs w:val="16"/>
        </w:rPr>
        <w:t xml:space="preserve"> 4</w:t>
      </w:r>
      <w:r>
        <w:rPr>
          <w:rFonts w:ascii="Arial" w:hAnsi="Arial" w:cs="Arial"/>
          <w:i/>
          <w:sz w:val="16"/>
          <w:szCs w:val="16"/>
        </w:rPr>
        <w:t>а</w:t>
      </w:r>
      <w:r w:rsidRPr="00EC079F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Обрасцем број 6. и Обрасцем број 7.</w:t>
      </w:r>
    </w:p>
  </w:footnote>
  <w:footnote w:id="3">
    <w:p w:rsidR="00CE3F05" w:rsidRDefault="00CE3F05" w:rsidP="00D42343">
      <w:pPr>
        <w:pStyle w:val="FootnoteText"/>
        <w:jc w:val="both"/>
      </w:pPr>
      <w:r w:rsidRPr="00FA375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A281B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Овај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образац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сходно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примјењује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оцјењивање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предсједника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који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није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обавезан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радити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на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предметима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према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Правилнику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оријентацијским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мјерилима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за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рад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судија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и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стручних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сарадника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судовима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у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 xml:space="preserve"> </w:t>
      </w:r>
      <w:r>
        <w:rPr>
          <w:rFonts w:ascii="Arial" w:hAnsi="Arial" w:cs="Arial"/>
          <w:i/>
          <w:sz w:val="16"/>
          <w:szCs w:val="16"/>
          <w:lang w:val="sr-Latn-CS"/>
        </w:rPr>
        <w:t>БиХ.</w:t>
      </w:r>
    </w:p>
  </w:footnote>
  <w:footnote w:id="4">
    <w:p w:rsidR="00CE3F05" w:rsidRDefault="00CE3F05" w:rsidP="00DF6B6B">
      <w:pPr>
        <w:jc w:val="both"/>
      </w:pPr>
      <w:r w:rsidRPr="00FA375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>Уколико предсједник суда није обавезан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 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треба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попуњавати дио II tачке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исказао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завршеним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иако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обавези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непосредно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потребно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је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попунити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дио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II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тачка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(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осим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дијела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који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се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односи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„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Остварени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бодови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за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остварење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оријентацијске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норме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предсједника суда“), док се тачке 2. и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попуњавају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</w:p>
  </w:footnote>
  <w:footnote w:id="5">
    <w:p w:rsidR="00CE3F05" w:rsidRDefault="00CE3F05" w:rsidP="00DF6B6B">
      <w:pPr>
        <w:pStyle w:val="FootnoteText"/>
        <w:jc w:val="both"/>
      </w:pPr>
      <w:r w:rsidRPr="00FA375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>
        <w:rPr>
          <w:rFonts w:ascii="Arial" w:hAnsi="Arial" w:cs="Arial"/>
          <w:i/>
          <w:sz w:val="16"/>
          <w:szCs w:val="16"/>
        </w:rPr>
        <w:t xml:space="preserve"> Податак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326D0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C15BE2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C15BE2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II, </w:t>
      </w:r>
      <w:r>
        <w:rPr>
          <w:rFonts w:ascii="Arial" w:hAnsi="Arial" w:cs="Arial"/>
          <w:i/>
          <w:sz w:val="16"/>
          <w:szCs w:val="16"/>
        </w:rPr>
        <w:t>Виши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C15BE2">
        <w:rPr>
          <w:rFonts w:ascii="Arial" w:hAnsi="Arial" w:cs="Arial"/>
          <w:b/>
          <w:i/>
          <w:sz w:val="16"/>
          <w:szCs w:val="16"/>
        </w:rPr>
        <w:t xml:space="preserve"> XV</w:t>
      </w:r>
      <w:r w:rsidRPr="00C15BE2">
        <w:rPr>
          <w:rFonts w:ascii="Arial" w:hAnsi="Arial" w:cs="Arial"/>
          <w:i/>
          <w:sz w:val="16"/>
          <w:szCs w:val="16"/>
        </w:rPr>
        <w:t>.</w:t>
      </w:r>
    </w:p>
  </w:footnote>
  <w:footnote w:id="6">
    <w:p w:rsidR="00CE3F05" w:rsidRDefault="00CE3F05" w:rsidP="00DF6B6B">
      <w:pPr>
        <w:pStyle w:val="FootnoteText"/>
        <w:jc w:val="both"/>
      </w:pPr>
      <w:r w:rsidRPr="00FA375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B40A68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21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B40A6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B40A68">
        <w:rPr>
          <w:rFonts w:ascii="Arial" w:hAnsi="Arial" w:cs="Arial"/>
          <w:i/>
          <w:sz w:val="16"/>
          <w:szCs w:val="16"/>
        </w:rPr>
        <w:t>”):</w:t>
      </w:r>
      <w:r w:rsidRPr="00B40A68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 квалитету судских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3901E4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3901E4">
        <w:rPr>
          <w:rFonts w:ascii="Arial" w:hAnsi="Arial" w:cs="Arial"/>
          <w:i/>
          <w:sz w:val="16"/>
          <w:szCs w:val="16"/>
        </w:rPr>
        <w:t>.</w:t>
      </w:r>
    </w:p>
  </w:footnote>
  <w:footnote w:id="7">
    <w:p w:rsidR="00CE3F05" w:rsidRDefault="00CE3F05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 податак из Табеле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III,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XIII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CE3F05" w:rsidRDefault="00CE3F05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III,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 податак из Табеле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XV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CE3F05" w:rsidRDefault="00CE3F05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A) </w:t>
      </w:r>
      <w:r>
        <w:rPr>
          <w:rFonts w:ascii="Arial" w:hAnsi="Arial" w:cs="Arial"/>
          <w:i/>
          <w:sz w:val="16"/>
          <w:szCs w:val="16"/>
        </w:rPr>
        <w:t>и</w:t>
      </w:r>
      <w:r w:rsidRPr="00B31EC8">
        <w:rPr>
          <w:rFonts w:ascii="Arial" w:hAnsi="Arial" w:cs="Arial"/>
          <w:i/>
          <w:sz w:val="16"/>
          <w:szCs w:val="16"/>
        </w:rPr>
        <w:t xml:space="preserve"> B)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31EC8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B31EC8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) и B), а затим збирно исказују.</w:t>
      </w:r>
    </w:p>
  </w:footnote>
  <w:footnote w:id="10">
    <w:p w:rsidR="00CE3F05" w:rsidRDefault="00CE3F05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B31EC8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CE3F05" w:rsidRDefault="00CE3F05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FA375E">
        <w:rPr>
          <w:rStyle w:val="FootnoteReference"/>
          <w:rFonts w:ascii="Arial" w:hAnsi="Arial" w:cs="Arial"/>
          <w:b/>
          <w:i/>
          <w:sz w:val="16"/>
        </w:rPr>
        <w:footnoteRef/>
      </w:r>
      <w:r w:rsidRPr="00FA375E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став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 судова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ће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</w:t>
      </w:r>
      <w:r>
        <w:rPr>
          <w:rFonts w:ascii="Arial" w:hAnsi="Arial" w:cs="Arial"/>
          <w:i/>
          <w:sz w:val="16"/>
          <w:szCs w:val="16"/>
          <w:lang w:val="bs-Latn-BA"/>
        </w:rPr>
        <w:t>н</w:t>
      </w:r>
      <w:r>
        <w:rPr>
          <w:rFonts w:ascii="Arial" w:hAnsi="Arial" w:cs="Arial"/>
          <w:i/>
          <w:sz w:val="16"/>
          <w:szCs w:val="16"/>
          <w:lang w:val="sr-Cyrl-BA"/>
        </w:rPr>
        <w:t>ику суда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од 1 до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зависно од релевантних статистичких показатеља о томе у којој мјери је предсједник суда у периоду оцјењивања узимао у рад и рјешавао предмете по старости иницијалног акта.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Додијељени број бодова оцјењивач ће исказати без децимала.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 посебно навести да оцјењивани предсједник суда није био укључен у план рјешавања и образложиће бодовање резултата оцјењиваног предсједника суда према овој одредби Критерија.</w:t>
      </w:r>
    </w:p>
    <w:p w:rsidR="00CE3F05" w:rsidRPr="00EC77D9" w:rsidRDefault="00CE3F05" w:rsidP="00471FAE">
      <w:pPr>
        <w:pStyle w:val="FootnoteText"/>
        <w:jc w:val="both"/>
        <w:rPr>
          <w:i/>
          <w:lang w:val="sr-Cyrl-BA"/>
        </w:rPr>
      </w:pPr>
      <w:r>
        <w:rPr>
          <w:rFonts w:ascii="Arial" w:hAnsi="Arial" w:cs="Arial"/>
          <w:i/>
          <w:sz w:val="16"/>
          <w:szCs w:val="16"/>
        </w:rPr>
        <w:t>Проценат</w:t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реализације</w:t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плана</w:t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предсједника</w:t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је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току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периода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био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на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дужности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судије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истом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или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другом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суду</w:t>
      </w:r>
      <w:r w:rsidRPr="0030432A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обрачунава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Pr="00EC77D9" w:rsidDel="00556156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>и Критерија за оцјењивање рада судија у</w:t>
      </w:r>
      <w:r w:rsidRPr="00EC77D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2">
    <w:p w:rsidR="00CE3F05" w:rsidRPr="00EC77D9" w:rsidRDefault="00CE3F05" w:rsidP="0030432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EC77D9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EC77D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6.</w:t>
      </w:r>
    </w:p>
  </w:footnote>
  <w:footnote w:id="13">
    <w:p w:rsidR="00CE3F05" w:rsidRPr="00EC77D9" w:rsidRDefault="00CE3F05" w:rsidP="0030432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EC77D9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EC77D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предметног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елемента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оцјене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узимајући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обзир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Pr="00EC77D9" w:rsidDel="00D3037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 xml:space="preserve">и Критерија за оцјењивање рада судија у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Pr="00EC77D9" w:rsidDel="00D3037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7.</w:t>
      </w:r>
    </w:p>
  </w:footnote>
  <w:footnote w:id="14">
    <w:p w:rsidR="00CE3F05" w:rsidRPr="00BC03CF" w:rsidRDefault="00CE3F05" w:rsidP="0030432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30432A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0432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Проценат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нивоу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складу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</w:t>
      </w:r>
      <w:r w:rsidRPr="0030432A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Упутством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 xml:space="preserve"> за примјену Критерија за оцјењивање рада предсједника судова 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Pr="00EC77D9" w:rsidDel="00D3037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 xml:space="preserve">и Критерија за оцјењивање рада судија у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Pr="00EC77D9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5">
    <w:p w:rsidR="00CE3F05" w:rsidRPr="00471FAE" w:rsidRDefault="00CE3F05" w:rsidP="00471FAE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FA375E">
        <w:rPr>
          <w:rStyle w:val="FootnoteReference"/>
          <w:rFonts w:ascii="Arial" w:hAnsi="Arial" w:cs="Arial"/>
          <w:b/>
          <w:i/>
          <w:sz w:val="16"/>
        </w:rPr>
        <w:footnoteRef/>
      </w:r>
      <w:r w:rsidRPr="00FA375E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Под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предсједницима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едукаторима</w:t>
      </w:r>
      <w:r w:rsidRPr="00471FAE">
        <w:rPr>
          <w:rFonts w:ascii="Arial" w:hAnsi="Arial" w:cs="Arial"/>
          <w:i/>
          <w:sz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lang w:val="bs-Latn-BA"/>
        </w:rPr>
        <w:t>сматра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се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предсједник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суда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који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је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регистрирани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едукатор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при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Центру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за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едукацију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судија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тужилаца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Федерације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осне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>
        <w:rPr>
          <w:rFonts w:ascii="Arial" w:hAnsi="Arial" w:cs="Arial"/>
          <w:i/>
          <w:sz w:val="16"/>
          <w:szCs w:val="16"/>
          <w:lang w:val="sr-Cyrl-BA"/>
        </w:rPr>
        <w:t>ерцеговине</w:t>
      </w:r>
      <w:r w:rsidRPr="00471FAE">
        <w:rPr>
          <w:rFonts w:ascii="Arial" w:hAnsi="Arial" w:cs="Arial"/>
          <w:i/>
          <w:sz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lang w:val="bs-Latn-BA"/>
        </w:rPr>
        <w:t>Центру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за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едукацију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судија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тужилаца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Републике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Српске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Правосудној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комисији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Брчко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Дистрикта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Босне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Херцеговине</w:t>
      </w:r>
      <w:r w:rsidRPr="00471FAE">
        <w:rPr>
          <w:rFonts w:ascii="Arial" w:hAnsi="Arial" w:cs="Arial"/>
          <w:i/>
          <w:sz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lang w:val="bs-Latn-BA"/>
        </w:rPr>
        <w:t>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који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је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у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периоду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оцјењивања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одржао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најмање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један</w:t>
      </w:r>
      <w:r w:rsidRPr="00471FAE">
        <w:rPr>
          <w:rFonts w:ascii="Arial" w:hAnsi="Arial" w:cs="Arial"/>
          <w:i/>
          <w:sz w:val="16"/>
          <w:lang w:val="bs-Latn-BA"/>
        </w:rPr>
        <w:t xml:space="preserve"> </w:t>
      </w:r>
      <w:r>
        <w:rPr>
          <w:rFonts w:ascii="Arial" w:hAnsi="Arial" w:cs="Arial"/>
          <w:i/>
          <w:sz w:val="16"/>
          <w:lang w:val="bs-Latn-BA"/>
        </w:rPr>
        <w:t>семинар</w:t>
      </w:r>
      <w:r w:rsidRPr="00471FAE">
        <w:rPr>
          <w:rFonts w:ascii="Arial" w:hAnsi="Arial" w:cs="Arial"/>
          <w:i/>
          <w:sz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F05" w:rsidRDefault="00CE3F0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3F05" w:rsidRDefault="00CE3F0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F05" w:rsidRDefault="00CE3F0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572E">
      <w:rPr>
        <w:rStyle w:val="PageNumber"/>
        <w:noProof/>
      </w:rPr>
      <w:t>6</w:t>
    </w:r>
    <w:r>
      <w:rPr>
        <w:rStyle w:val="PageNumber"/>
      </w:rPr>
      <w:fldChar w:fldCharType="end"/>
    </w:r>
  </w:p>
  <w:p w:rsidR="00CE3F05" w:rsidRDefault="00CE3F0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"/>
      </v:shape>
    </w:pict>
  </w:numPicBullet>
  <w:numPicBullet w:numPicBulletId="1">
    <w:pict>
      <v:shape id="_x0000_i1051" type="#_x0000_t75" style="width:11.25pt;height:11.25pt" o:bullet="t">
        <v:imagedata r:id="rId2" o:title=""/>
      </v:shape>
    </w:pict>
  </w:numPicBullet>
  <w:numPicBullet w:numPicBulletId="2">
    <w:pict>
      <v:shape id="_x0000_i1052" type="#_x0000_t75" style="width:11.25pt;height:11.2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6"/>
  </w:num>
  <w:num w:numId="5">
    <w:abstractNumId w:val="14"/>
  </w:num>
  <w:num w:numId="6">
    <w:abstractNumId w:val="15"/>
  </w:num>
  <w:num w:numId="7">
    <w:abstractNumId w:val="2"/>
  </w:num>
  <w:num w:numId="8">
    <w:abstractNumId w:val="5"/>
  </w:num>
  <w:num w:numId="9">
    <w:abstractNumId w:val="13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76lmk0pZi3Idb6Vhqbi43v9LQR2Wg5I5pA6Cz1pEXcPkguZjaaegt4KxTMSi2VIR7JDB5M0PXPt7gb9I81tlbQ==" w:salt="46E2/sNY/BEe7dMuim6PMA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0A26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36EA"/>
    <w:rsid w:val="001C7DE8"/>
    <w:rsid w:val="001D00A8"/>
    <w:rsid w:val="001D0319"/>
    <w:rsid w:val="001D362E"/>
    <w:rsid w:val="001D5241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32A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4E3"/>
    <w:rsid w:val="00451A41"/>
    <w:rsid w:val="0045347A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69CE"/>
    <w:rsid w:val="004C6E86"/>
    <w:rsid w:val="004D0511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5AA0"/>
    <w:rsid w:val="00545DF2"/>
    <w:rsid w:val="00546B91"/>
    <w:rsid w:val="0055121B"/>
    <w:rsid w:val="0055396E"/>
    <w:rsid w:val="00554748"/>
    <w:rsid w:val="00554F97"/>
    <w:rsid w:val="00556156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3572E"/>
    <w:rsid w:val="007422B0"/>
    <w:rsid w:val="00751AF8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3941"/>
    <w:rsid w:val="007E419D"/>
    <w:rsid w:val="007F0457"/>
    <w:rsid w:val="007F36EE"/>
    <w:rsid w:val="007F4420"/>
    <w:rsid w:val="007F7B5E"/>
    <w:rsid w:val="007F7EBE"/>
    <w:rsid w:val="00801220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294B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A36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D52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8D6"/>
    <w:rsid w:val="00AE769C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57C8"/>
    <w:rsid w:val="00B3617F"/>
    <w:rsid w:val="00B40A68"/>
    <w:rsid w:val="00B410B0"/>
    <w:rsid w:val="00B42716"/>
    <w:rsid w:val="00B438B7"/>
    <w:rsid w:val="00B44E77"/>
    <w:rsid w:val="00B45839"/>
    <w:rsid w:val="00B462AE"/>
    <w:rsid w:val="00B469DC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83AE6"/>
    <w:rsid w:val="00B83F93"/>
    <w:rsid w:val="00B8578F"/>
    <w:rsid w:val="00B8637A"/>
    <w:rsid w:val="00B865F5"/>
    <w:rsid w:val="00B9214C"/>
    <w:rsid w:val="00B93D92"/>
    <w:rsid w:val="00BA2480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56D6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E3F05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037E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87B2C"/>
    <w:rsid w:val="00D900F6"/>
    <w:rsid w:val="00D91345"/>
    <w:rsid w:val="00D970A8"/>
    <w:rsid w:val="00DA0B20"/>
    <w:rsid w:val="00DA1AAC"/>
    <w:rsid w:val="00DA28A3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079F"/>
    <w:rsid w:val="00EC77D9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1308C"/>
    <w:rsid w:val="00F1530D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375E"/>
    <w:rsid w:val="00FA5F29"/>
    <w:rsid w:val="00FA73B5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27ADA76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DF9E5-E7B8-4AA3-B7D5-569820A8A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6</Pages>
  <Words>1509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26</cp:revision>
  <cp:lastPrinted>2014-12-24T11:41:00Z</cp:lastPrinted>
  <dcterms:created xsi:type="dcterms:W3CDTF">2020-11-10T14:19:00Z</dcterms:created>
  <dcterms:modified xsi:type="dcterms:W3CDTF">2022-11-22T12:20:00Z</dcterms:modified>
</cp:coreProperties>
</file>