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>Obrazac broj 4.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B5384B">
        <w:rPr>
          <w:rFonts w:ascii="Arial" w:hAnsi="Arial" w:cs="Arial"/>
          <w:b/>
          <w:sz w:val="22"/>
          <w:lang w:val="bs-Latn-BA"/>
        </w:rPr>
        <w:t xml:space="preserve">OCJENJIVAČA </w:t>
      </w:r>
      <w:r w:rsidR="002D16DE">
        <w:rPr>
          <w:rFonts w:ascii="Arial" w:hAnsi="Arial" w:cs="Arial"/>
          <w:b/>
          <w:sz w:val="22"/>
          <w:lang w:val="bs-Latn-BA"/>
        </w:rPr>
        <w:t>VISOKOM SUDBENOM</w:t>
      </w:r>
      <w:r w:rsidRPr="00802EF9">
        <w:rPr>
          <w:rFonts w:ascii="Arial" w:hAnsi="Arial" w:cs="Arial"/>
          <w:b/>
          <w:sz w:val="22"/>
          <w:lang w:val="bs-Latn-BA"/>
        </w:rPr>
        <w:t xml:space="preserve"> I TUŽI</w:t>
      </w:r>
      <w:r w:rsidR="002D16DE">
        <w:rPr>
          <w:rFonts w:ascii="Arial" w:hAnsi="Arial" w:cs="Arial"/>
          <w:b/>
          <w:sz w:val="22"/>
          <w:lang w:val="bs-Latn-BA"/>
        </w:rPr>
        <w:t>TELJSKOM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4F2CD8">
        <w:rPr>
          <w:rFonts w:ascii="Arial" w:hAnsi="Arial" w:cs="Arial"/>
          <w:b/>
          <w:sz w:val="22"/>
          <w:lang w:val="bs-Latn-BA"/>
        </w:rPr>
        <w:t>SUD</w:t>
      </w:r>
      <w:r w:rsidR="002D16DE">
        <w:rPr>
          <w:rFonts w:ascii="Arial" w:hAnsi="Arial" w:cs="Arial"/>
          <w:b/>
          <w:sz w:val="22"/>
          <w:lang w:val="bs-Latn-BA"/>
        </w:rPr>
        <w:t>ACA</w:t>
      </w:r>
      <w:r w:rsidR="004F2CD8">
        <w:rPr>
          <w:rFonts w:ascii="Arial" w:hAnsi="Arial" w:cs="Arial"/>
          <w:b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sz w:val="22"/>
          <w:lang w:val="bs-Latn-BA"/>
        </w:rPr>
        <w:t>KOJ</w:t>
      </w:r>
      <w:r w:rsidR="004F2CD8">
        <w:rPr>
          <w:rFonts w:ascii="Arial" w:hAnsi="Arial" w:cs="Arial"/>
          <w:b/>
          <w:sz w:val="22"/>
          <w:lang w:val="bs-Latn-BA"/>
        </w:rPr>
        <w:t>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2022. GODINU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UTVRĐEN</w:t>
      </w:r>
      <w:r w:rsidR="004F2CD8">
        <w:rPr>
          <w:rFonts w:ascii="Arial" w:hAnsi="Arial" w:cs="Arial"/>
          <w:b/>
          <w:sz w:val="22"/>
          <w:lang w:val="bs-Latn-BA"/>
        </w:rPr>
        <w:t>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OCJEN</w:t>
      </w:r>
      <w:r w:rsidR="004F2CD8">
        <w:rPr>
          <w:rFonts w:ascii="Arial" w:hAnsi="Arial" w:cs="Arial"/>
          <w:b/>
          <w:sz w:val="22"/>
          <w:lang w:val="bs-Latn-BA"/>
        </w:rPr>
        <w:t>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7A5771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ZADOVOLJAVAJUĆE OBAVLJA 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3422E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2D16DE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4F2CD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su</w:t>
            </w:r>
            <w:r w:rsidR="002D16D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ca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3422E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2D16DE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</w:t>
            </w:r>
            <w:r w:rsidR="002E76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su</w:t>
            </w:r>
            <w:r w:rsidR="002D16D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ca</w:t>
            </w:r>
            <w:r w:rsidR="002E76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2022.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3422E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>su</w:t>
      </w:r>
      <w:r w:rsidR="002D16DE">
        <w:rPr>
          <w:rFonts w:ascii="Arial" w:hAnsi="Arial" w:cs="Arial"/>
          <w:color w:val="FF0000"/>
          <w:sz w:val="20"/>
          <w:szCs w:val="20"/>
          <w:lang w:val="bs-Latn-BA"/>
        </w:rPr>
        <w:t>ca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sudu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>su</w:t>
      </w:r>
      <w:r w:rsidR="002D16DE">
        <w:rPr>
          <w:rFonts w:ascii="Arial" w:hAnsi="Arial" w:cs="Arial"/>
          <w:i/>
          <w:color w:val="FF0000"/>
          <w:sz w:val="20"/>
          <w:szCs w:val="20"/>
          <w:lang w:val="bs-Latn-BA"/>
        </w:rPr>
        <w:t>dačk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u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2D16DE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537D30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>s</w:t>
      </w:r>
      <w:r w:rsidR="002D16DE">
        <w:rPr>
          <w:rFonts w:ascii="Arial" w:hAnsi="Arial" w:cs="Arial"/>
          <w:b/>
          <w:sz w:val="20"/>
          <w:szCs w:val="20"/>
          <w:lang w:val="bs-Latn-BA"/>
        </w:rPr>
        <w:t>uca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B52EA4">
        <w:rPr>
          <w:rFonts w:ascii="Arial" w:hAnsi="Arial" w:cs="Arial"/>
          <w:b/>
          <w:sz w:val="20"/>
          <w:szCs w:val="20"/>
          <w:lang w:val="bs-Latn-BA"/>
        </w:rPr>
        <w:t>u 2022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AD57D7" w:rsidP="00141C9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2022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537D30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537D30" w:rsidRPr="00537D30" w:rsidRDefault="00537D30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537D30" w:rsidRPr="00537D30" w:rsidRDefault="00537D30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2D16DE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Statistička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a 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537D30" w:rsidRPr="00537D30" w:rsidRDefault="00537D30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537D30" w:rsidRPr="00537D30" w:rsidRDefault="00537D30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7B3F2F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Ažurnost rada</w:t>
            </w:r>
          </w:p>
        </w:tc>
        <w:tc>
          <w:tcPr>
            <w:tcW w:w="4111" w:type="dxa"/>
          </w:tcPr>
          <w:p w:rsidR="00537D30" w:rsidRPr="00537D30" w:rsidRDefault="00537D30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537D30" w:rsidRPr="00537D30" w:rsidRDefault="00537D30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</w:tbl>
    <w:p w:rsidR="00B5384B" w:rsidRDefault="00B5384B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A5771" w:rsidRDefault="007C1D24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</w:t>
      </w:r>
      <w:r w:rsidR="00501FE2" w:rsidRPr="00501FE2">
        <w:rPr>
          <w:rFonts w:ascii="Arial" w:hAnsi="Arial" w:cs="Arial"/>
          <w:color w:val="FF0000"/>
          <w:sz w:val="20"/>
          <w:szCs w:val="20"/>
          <w:lang w:val="bs-Latn-BA"/>
        </w:rPr>
        <w:t>n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avedite ostvarene rezultate rada 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>su</w:t>
      </w:r>
      <w:r w:rsidR="002D16DE">
        <w:rPr>
          <w:rFonts w:ascii="Arial" w:hAnsi="Arial" w:cs="Arial"/>
          <w:color w:val="FF0000"/>
          <w:sz w:val="20"/>
          <w:szCs w:val="20"/>
          <w:lang w:val="bs-Latn-BA"/>
        </w:rPr>
        <w:t>ca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u 2022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</w:t>
      </w:r>
      <w:r w:rsidR="007B3F2F"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>sud</w:t>
      </w:r>
      <w:r w:rsidR="002D16DE">
        <w:rPr>
          <w:rFonts w:ascii="Arial" w:hAnsi="Arial" w:cs="Arial"/>
          <w:i/>
          <w:color w:val="FF0000"/>
          <w:sz w:val="20"/>
          <w:szCs w:val="20"/>
          <w:lang w:val="bs-Latn-BA"/>
        </w:rPr>
        <w:t>ac</w:t>
      </w:r>
      <w:r w:rsidR="007A5771"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>a</w:t>
      </w:r>
      <w:r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U koloni III.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zbog kojih je</w:t>
      </w:r>
      <w:r w:rsidR="002D16DE">
        <w:rPr>
          <w:rFonts w:ascii="Arial" w:hAnsi="Arial" w:cs="Arial"/>
          <w:color w:val="FF0000"/>
          <w:sz w:val="20"/>
          <w:szCs w:val="20"/>
          <w:lang w:val="bs-Latn-BA"/>
        </w:rPr>
        <w:t xml:space="preserve"> sucu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za 2022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godinu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2D16DE">
        <w:rPr>
          <w:rFonts w:ascii="Arial" w:hAnsi="Arial" w:cs="Arial"/>
          <w:i/>
          <w:color w:val="FF0000"/>
          <w:sz w:val="20"/>
          <w:szCs w:val="20"/>
          <w:lang w:val="bs-Latn-BA"/>
        </w:rPr>
        <w:t>sudačku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sud</w:t>
      </w:r>
      <w:r w:rsidR="002D16DE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ačku 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141C9E" w:rsidP="002D16DE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lastRenderedPageBreak/>
        <w:t>Program mjera za unapređenje rada</w:t>
      </w:r>
      <w:r w:rsidR="00640338">
        <w:rPr>
          <w:rFonts w:ascii="Arial" w:hAnsi="Arial" w:cs="Arial"/>
          <w:b/>
          <w:sz w:val="20"/>
          <w:szCs w:val="20"/>
          <w:lang w:val="bs-Latn-BA"/>
        </w:rPr>
        <w:t xml:space="preserve"> su</w:t>
      </w:r>
      <w:r w:rsidR="002D16DE">
        <w:rPr>
          <w:rFonts w:ascii="Arial" w:hAnsi="Arial" w:cs="Arial"/>
          <w:b/>
          <w:sz w:val="20"/>
          <w:szCs w:val="20"/>
          <w:lang w:val="bs-Latn-BA"/>
        </w:rPr>
        <w:t xml:space="preserve">ca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u cilju eliminisanja razloga koji su uticali na utvrđivanje ocjene rada “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="00506A2A">
        <w:rPr>
          <w:rFonts w:ascii="Arial" w:hAnsi="Arial" w:cs="Arial"/>
          <w:b/>
          <w:i/>
          <w:sz w:val="20"/>
          <w:szCs w:val="20"/>
          <w:lang w:val="bs-Latn-BA"/>
        </w:rPr>
        <w:t xml:space="preserve"> sud</w:t>
      </w:r>
      <w:r w:rsidR="002D16DE">
        <w:rPr>
          <w:rFonts w:ascii="Arial" w:hAnsi="Arial" w:cs="Arial"/>
          <w:b/>
          <w:i/>
          <w:sz w:val="20"/>
          <w:szCs w:val="20"/>
          <w:lang w:val="bs-Latn-BA"/>
        </w:rPr>
        <w:t>ačku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zadovoljavajuće obavlja </w:t>
      </w:r>
      <w:r w:rsidR="00506A2A">
        <w:rPr>
          <w:rFonts w:ascii="Arial" w:hAnsi="Arial" w:cs="Arial"/>
          <w:b/>
          <w:i/>
          <w:sz w:val="20"/>
          <w:szCs w:val="20"/>
          <w:lang w:val="bs-Latn-BA"/>
        </w:rPr>
        <w:t>sud</w:t>
      </w:r>
      <w:r w:rsidR="002D16DE">
        <w:rPr>
          <w:rFonts w:ascii="Arial" w:hAnsi="Arial" w:cs="Arial"/>
          <w:b/>
          <w:i/>
          <w:sz w:val="20"/>
          <w:szCs w:val="20"/>
          <w:lang w:val="bs-Latn-BA"/>
        </w:rPr>
        <w:t>ačku</w:t>
      </w:r>
      <w:r w:rsidR="00506A2A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B5384B">
        <w:trPr>
          <w:trHeight w:val="2335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Pr="00356D4F" w:rsidRDefault="00257831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2D16DE">
        <w:rPr>
          <w:rFonts w:ascii="Arial" w:hAnsi="Arial" w:cs="Arial"/>
          <w:color w:val="FF0000"/>
          <w:sz w:val="20"/>
          <w:szCs w:val="20"/>
          <w:lang w:val="bs-Latn-BA"/>
        </w:rPr>
        <w:t>pod to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čkom I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program mjera za unapređenje rada 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>su</w:t>
      </w:r>
      <w:r w:rsidR="002D16DE">
        <w:rPr>
          <w:rFonts w:ascii="Arial" w:hAnsi="Arial" w:cs="Arial"/>
          <w:color w:val="FF0000"/>
          <w:sz w:val="20"/>
          <w:szCs w:val="20"/>
          <w:lang w:val="bs-Latn-BA"/>
        </w:rPr>
        <w:t>ca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</w:t>
      </w:r>
      <w:r w:rsidR="002D16DE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sudačku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sud</w:t>
      </w:r>
      <w:r w:rsidR="002D16DE">
        <w:rPr>
          <w:rFonts w:ascii="Arial" w:hAnsi="Arial" w:cs="Arial"/>
          <w:i/>
          <w:color w:val="FF0000"/>
          <w:sz w:val="20"/>
          <w:szCs w:val="20"/>
          <w:lang w:val="bs-Latn-BA"/>
        </w:rPr>
        <w:t>ačku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B5384B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B5384B" w:rsidRPr="003422E4" w:rsidRDefault="00B5384B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 OCJENJIVANI</w:t>
      </w:r>
      <w:r w:rsidR="00E05F7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2D16DE">
        <w:rPr>
          <w:rFonts w:ascii="Arial" w:hAnsi="Arial" w:cs="Arial"/>
          <w:b/>
          <w:sz w:val="20"/>
          <w:szCs w:val="20"/>
          <w:lang w:val="bs-Latn-BA"/>
        </w:rPr>
        <w:t>SUDAC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</w:t>
      </w:r>
      <w:r w:rsidR="002D16DE">
        <w:rPr>
          <w:rFonts w:ascii="Arial" w:hAnsi="Arial" w:cs="Arial"/>
          <w:i/>
          <w:sz w:val="18"/>
          <w:szCs w:val="16"/>
          <w:lang w:val="bs-Latn-BA"/>
        </w:rPr>
        <w:t xml:space="preserve"> popunjava isključivo na računal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B5384B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Fonts w:ascii="Arial" w:hAnsi="Arial" w:cs="Arial"/>
          <w:i/>
          <w:sz w:val="18"/>
          <w:szCs w:val="16"/>
          <w:lang w:val="bs-Latn-BA"/>
        </w:rPr>
        <w:t>Isti se unosi u u</w:t>
      </w:r>
      <w:r w:rsidR="003342AC">
        <w:rPr>
          <w:rFonts w:ascii="Arial" w:hAnsi="Arial" w:cs="Arial"/>
          <w:i/>
          <w:sz w:val="18"/>
          <w:szCs w:val="16"/>
          <w:lang w:val="bs-Latn-BA"/>
        </w:rPr>
        <w:t xml:space="preserve"> Bazu ocjena VSTV BiH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640338">
        <w:rPr>
          <w:rFonts w:ascii="Arial" w:hAnsi="Arial" w:cs="Arial"/>
          <w:i/>
          <w:sz w:val="18"/>
          <w:szCs w:val="16"/>
          <w:lang w:val="bs-Latn-BA"/>
        </w:rPr>
        <w:t>su</w:t>
      </w:r>
      <w:r w:rsidR="002D16DE">
        <w:rPr>
          <w:rFonts w:ascii="Arial" w:hAnsi="Arial" w:cs="Arial"/>
          <w:i/>
          <w:sz w:val="18"/>
          <w:szCs w:val="16"/>
          <w:lang w:val="bs-Latn-BA"/>
        </w:rPr>
        <w:t>cu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utvrđena ocjena rada "nezadovoljavajuće obavlja </w:t>
      </w:r>
      <w:r w:rsidR="002D16DE">
        <w:rPr>
          <w:rFonts w:ascii="Arial" w:hAnsi="Arial" w:cs="Arial"/>
          <w:i/>
          <w:sz w:val="18"/>
          <w:szCs w:val="16"/>
          <w:lang w:val="bs-Latn-BA"/>
        </w:rPr>
        <w:t>sudačk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u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funkciju" ili "zadovoljavajuće obavlja </w:t>
      </w:r>
      <w:r w:rsidR="002D16DE">
        <w:rPr>
          <w:rFonts w:ascii="Arial" w:hAnsi="Arial" w:cs="Arial"/>
          <w:i/>
          <w:sz w:val="18"/>
          <w:szCs w:val="16"/>
          <w:lang w:val="bs-Latn-BA"/>
        </w:rPr>
        <w:t>sudačku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funkciju".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B5384B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ocijenjenom </w:t>
      </w:r>
      <w:r w:rsidR="002D16DE">
        <w:rPr>
          <w:rFonts w:ascii="Arial" w:hAnsi="Arial" w:cs="Arial"/>
          <w:i/>
          <w:sz w:val="18"/>
          <w:szCs w:val="16"/>
          <w:lang w:val="bs-Latn-BA"/>
        </w:rPr>
        <w:t>sucu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CF741A46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P8V4LX0urNuHQK+W2j/278UmJOI2lqCs4F5PPztFKkmzEuoMUsYj4Ygu/SAnk6/XFb8eUOVruvUzdX8oibhiw==" w:salt="AsoRatonZM+0p0HeJlF4bQ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41C9E"/>
    <w:rsid w:val="001B232D"/>
    <w:rsid w:val="001F5BE4"/>
    <w:rsid w:val="00215BD4"/>
    <w:rsid w:val="00223441"/>
    <w:rsid w:val="00257831"/>
    <w:rsid w:val="00274947"/>
    <w:rsid w:val="002D16DE"/>
    <w:rsid w:val="002E764B"/>
    <w:rsid w:val="002E78F7"/>
    <w:rsid w:val="003342AC"/>
    <w:rsid w:val="003422E4"/>
    <w:rsid w:val="00356D4F"/>
    <w:rsid w:val="003A16B6"/>
    <w:rsid w:val="003B44C0"/>
    <w:rsid w:val="004F2CD8"/>
    <w:rsid w:val="00501FE2"/>
    <w:rsid w:val="00506A2A"/>
    <w:rsid w:val="00537D30"/>
    <w:rsid w:val="005A16CF"/>
    <w:rsid w:val="00607E8C"/>
    <w:rsid w:val="00640338"/>
    <w:rsid w:val="007316C8"/>
    <w:rsid w:val="00796462"/>
    <w:rsid w:val="007A5771"/>
    <w:rsid w:val="007B3F2F"/>
    <w:rsid w:val="007C1D24"/>
    <w:rsid w:val="008515A9"/>
    <w:rsid w:val="008A3C84"/>
    <w:rsid w:val="008B2355"/>
    <w:rsid w:val="00AD57D7"/>
    <w:rsid w:val="00B52EA4"/>
    <w:rsid w:val="00B5384B"/>
    <w:rsid w:val="00BD3918"/>
    <w:rsid w:val="00C310E8"/>
    <w:rsid w:val="00C75B01"/>
    <w:rsid w:val="00CE5071"/>
    <w:rsid w:val="00E05F7F"/>
    <w:rsid w:val="00E67D95"/>
    <w:rsid w:val="00E70A24"/>
    <w:rsid w:val="00F6192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F7661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AE893-4886-4660-8F3D-F59451B98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17</cp:revision>
  <dcterms:created xsi:type="dcterms:W3CDTF">2021-01-25T10:13:00Z</dcterms:created>
  <dcterms:modified xsi:type="dcterms:W3CDTF">2022-11-23T12:22:00Z</dcterms:modified>
</cp:coreProperties>
</file>